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0F" w:rsidRDefault="00BF207A">
      <w:r>
        <w:rPr>
          <w:b/>
          <w:noProof/>
          <w:sz w:val="28"/>
          <w:szCs w:val="28"/>
          <w:u w:val="single"/>
          <w:lang w:eastAsia="en-GB"/>
        </w:rPr>
        <w:drawing>
          <wp:anchor distT="0" distB="0" distL="114300" distR="114300" simplePos="0" relativeHeight="251659264" behindDoc="1" locked="0" layoutInCell="1" allowOverlap="1" wp14:anchorId="14E49C72" wp14:editId="21527022">
            <wp:simplePos x="0" y="0"/>
            <wp:positionH relativeFrom="margin">
              <wp:posOffset>5474970</wp:posOffset>
            </wp:positionH>
            <wp:positionV relativeFrom="paragraph">
              <wp:posOffset>109855</wp:posOffset>
            </wp:positionV>
            <wp:extent cx="935355" cy="792480"/>
            <wp:effectExtent l="0" t="0" r="0" b="7620"/>
            <wp:wrapTight wrapText="bothSides">
              <wp:wrapPolygon edited="0">
                <wp:start x="0" y="0"/>
                <wp:lineTo x="0" y="21288"/>
                <wp:lineTo x="21116" y="21288"/>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355" cy="792480"/>
                    </a:xfrm>
                    <a:prstGeom prst="rect">
                      <a:avLst/>
                    </a:prstGeom>
                  </pic:spPr>
                </pic:pic>
              </a:graphicData>
            </a:graphic>
            <wp14:sizeRelH relativeFrom="margin">
              <wp14:pctWidth>0</wp14:pctWidth>
            </wp14:sizeRelH>
            <wp14:sizeRelV relativeFrom="margin">
              <wp14:pctHeight>0</wp14:pctHeight>
            </wp14:sizeRelV>
          </wp:anchor>
        </w:drawing>
      </w:r>
    </w:p>
    <w:p w:rsidR="00394619" w:rsidRDefault="00394619"/>
    <w:p w:rsidR="00554C24" w:rsidRPr="00515990" w:rsidRDefault="00554C24" w:rsidP="00554C24">
      <w:pPr>
        <w:pStyle w:val="Default"/>
        <w:rPr>
          <w:rFonts w:asciiTheme="minorHAnsi" w:hAnsiTheme="minorHAnsi"/>
          <w:b/>
          <w:sz w:val="28"/>
          <w:szCs w:val="28"/>
          <w:u w:val="single"/>
        </w:rPr>
      </w:pPr>
      <w:r>
        <w:rPr>
          <w:rFonts w:asciiTheme="minorHAnsi" w:hAnsiTheme="minorHAnsi"/>
          <w:b/>
          <w:sz w:val="28"/>
          <w:szCs w:val="28"/>
          <w:u w:val="single"/>
        </w:rPr>
        <w:t>Second</w:t>
      </w:r>
      <w:r w:rsidRPr="00515990">
        <w:rPr>
          <w:rFonts w:asciiTheme="minorHAnsi" w:hAnsiTheme="minorHAnsi"/>
          <w:b/>
          <w:sz w:val="28"/>
          <w:szCs w:val="28"/>
          <w:u w:val="single"/>
        </w:rPr>
        <w:t xml:space="preserve"> Level Activities </w:t>
      </w:r>
    </w:p>
    <w:p w:rsidR="00BF207A" w:rsidRPr="00515990" w:rsidRDefault="00BF207A" w:rsidP="00BF207A">
      <w:pPr>
        <w:pStyle w:val="Default"/>
        <w:rPr>
          <w:rFonts w:asciiTheme="minorHAnsi" w:hAnsiTheme="minorHAnsi"/>
          <w:b/>
          <w:sz w:val="28"/>
          <w:szCs w:val="28"/>
          <w:u w:val="single"/>
        </w:rPr>
      </w:pPr>
    </w:p>
    <w:p w:rsidR="00394619" w:rsidRDefault="00BF207A" w:rsidP="00BF207A">
      <w:pPr>
        <w:rPr>
          <w:b/>
          <w:sz w:val="28"/>
          <w:szCs w:val="28"/>
          <w:u w:val="single"/>
        </w:rPr>
      </w:pPr>
      <w:r w:rsidRPr="00515990">
        <w:rPr>
          <w:b/>
          <w:sz w:val="28"/>
          <w:szCs w:val="28"/>
          <w:u w:val="single"/>
        </w:rPr>
        <w:t>Suggested Learning Activities for Adverse Weather/School Closure Days</w:t>
      </w:r>
    </w:p>
    <w:p w:rsidR="00B63C73" w:rsidRPr="00B63C73" w:rsidRDefault="00B63C73" w:rsidP="00B63C73">
      <w:pPr>
        <w:autoSpaceDE w:val="0"/>
        <w:autoSpaceDN w:val="0"/>
        <w:adjustRightInd w:val="0"/>
        <w:spacing w:after="0" w:line="240" w:lineRule="auto"/>
        <w:rPr>
          <w:rFonts w:ascii="Arial" w:hAnsi="Arial" w:cs="Arial"/>
          <w:i/>
          <w:sz w:val="24"/>
          <w:szCs w:val="24"/>
        </w:rPr>
      </w:pPr>
      <w:r w:rsidRPr="00F245BF">
        <w:rPr>
          <w:rFonts w:cs="Arial"/>
          <w:i/>
          <w:sz w:val="24"/>
          <w:szCs w:val="24"/>
        </w:rPr>
        <w:t>Here are some suggested activities to do whilst you are at home during any snow days/closure days this session. You do not have to complete all of the activities. Can you think of any extra activities</w:t>
      </w:r>
      <w:bookmarkStart w:id="0" w:name="_GoBack"/>
      <w:r w:rsidRPr="00F245BF">
        <w:rPr>
          <w:rFonts w:cs="Arial"/>
          <w:i/>
          <w:sz w:val="24"/>
          <w:szCs w:val="24"/>
        </w:rPr>
        <w:t>?</w:t>
      </w:r>
      <w:r w:rsidR="00F245BF">
        <w:rPr>
          <w:rFonts w:cs="Arial"/>
          <w:i/>
          <w:sz w:val="28"/>
          <w:szCs w:val="28"/>
        </w:rPr>
        <w:t xml:space="preserve">  </w:t>
      </w:r>
      <w:r w:rsidR="00F245BF" w:rsidRPr="00511C04">
        <w:rPr>
          <w:rFonts w:cs="Arial"/>
          <w:i/>
          <w:sz w:val="24"/>
          <w:szCs w:val="24"/>
        </w:rPr>
        <w:t>If it’s snowing, make the most of it and have some snow adventures too!</w:t>
      </w:r>
    </w:p>
    <w:tbl>
      <w:tblPr>
        <w:tblStyle w:val="TableGrid"/>
        <w:tblW w:w="10206" w:type="dxa"/>
        <w:tblInd w:w="-572" w:type="dxa"/>
        <w:tblLook w:val="04A0" w:firstRow="1" w:lastRow="0" w:firstColumn="1" w:lastColumn="0" w:noHBand="0" w:noVBand="1"/>
      </w:tblPr>
      <w:tblGrid>
        <w:gridCol w:w="10206"/>
      </w:tblGrid>
      <w:tr w:rsidR="00C83F2F" w:rsidTr="00E77984">
        <w:tc>
          <w:tcPr>
            <w:tcW w:w="10206" w:type="dxa"/>
            <w:shd w:val="clear" w:color="auto" w:fill="BFBFBF" w:themeFill="background1" w:themeFillShade="BF"/>
          </w:tcPr>
          <w:bookmarkEnd w:id="0"/>
          <w:p w:rsidR="00C83F2F" w:rsidRDefault="00C83F2F" w:rsidP="00BF207A">
            <w:r>
              <w:rPr>
                <w:b/>
                <w:bCs/>
                <w:sz w:val="23"/>
                <w:szCs w:val="23"/>
              </w:rPr>
              <w:t>Literacy</w:t>
            </w:r>
          </w:p>
        </w:tc>
      </w:tr>
      <w:tr w:rsidR="00C83F2F" w:rsidTr="00C83F2F">
        <w:tc>
          <w:tcPr>
            <w:tcW w:w="10206" w:type="dxa"/>
          </w:tcPr>
          <w:p w:rsidR="00716002" w:rsidRPr="001A3C41" w:rsidRDefault="00716002" w:rsidP="00716002">
            <w:pPr>
              <w:autoSpaceDE w:val="0"/>
              <w:autoSpaceDN w:val="0"/>
              <w:adjustRightInd w:val="0"/>
              <w:rPr>
                <w:rFonts w:ascii="Comic Sans MS" w:hAnsi="Comic Sans MS" w:cs="Arial"/>
              </w:rPr>
            </w:pPr>
            <w:r w:rsidRPr="001A3C41">
              <w:rPr>
                <w:rFonts w:ascii="Comic Sans MS" w:hAnsi="Comic Sans MS" w:cs="Arial"/>
              </w:rPr>
              <w:t xml:space="preserve">Enjoy reading a book by your favourite author! Write a book review to encourage someone else to read it </w:t>
            </w:r>
            <w:r w:rsidRPr="001A3C41">
              <w:rPr>
                <w:rFonts w:ascii="Comic Sans MS" w:hAnsi="Comic Sans MS" w:cs="ArialMT"/>
              </w:rPr>
              <w:t xml:space="preserve">– </w:t>
            </w:r>
            <w:r w:rsidRPr="001A3C41">
              <w:rPr>
                <w:rFonts w:ascii="Comic Sans MS" w:hAnsi="Comic Sans MS" w:cs="Arial"/>
              </w:rPr>
              <w:t>remember to include a blurb, age level and star rating.</w:t>
            </w:r>
          </w:p>
          <w:p w:rsidR="00716002" w:rsidRPr="001A3C41" w:rsidRDefault="00716002" w:rsidP="00716002">
            <w:pPr>
              <w:autoSpaceDE w:val="0"/>
              <w:autoSpaceDN w:val="0"/>
              <w:adjustRightInd w:val="0"/>
              <w:rPr>
                <w:rFonts w:ascii="Comic Sans MS" w:hAnsi="Comic Sans MS" w:cs="Arial"/>
              </w:rPr>
            </w:pPr>
          </w:p>
          <w:p w:rsidR="00C07C10" w:rsidRPr="001A3C41" w:rsidRDefault="00C07C10" w:rsidP="00C07C10">
            <w:pPr>
              <w:pStyle w:val="Default"/>
              <w:numPr>
                <w:ilvl w:val="0"/>
                <w:numId w:val="12"/>
              </w:numPr>
              <w:spacing w:after="41"/>
              <w:rPr>
                <w:sz w:val="22"/>
                <w:szCs w:val="22"/>
              </w:rPr>
            </w:pPr>
            <w:r w:rsidRPr="001A3C41">
              <w:rPr>
                <w:sz w:val="22"/>
                <w:szCs w:val="22"/>
              </w:rPr>
              <w:t xml:space="preserve">Make up a winter quiz to ask others in the class.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 snow/winter alphabet, e.g. a – avalanche, b – blizzard. </w:t>
            </w:r>
          </w:p>
          <w:p w:rsidR="00C07C10" w:rsidRPr="001A3C41" w:rsidRDefault="00C07C10" w:rsidP="00C07C10">
            <w:pPr>
              <w:pStyle w:val="Default"/>
              <w:numPr>
                <w:ilvl w:val="0"/>
                <w:numId w:val="12"/>
              </w:numPr>
              <w:spacing w:after="41"/>
              <w:rPr>
                <w:sz w:val="22"/>
                <w:szCs w:val="22"/>
              </w:rPr>
            </w:pPr>
            <w:r w:rsidRPr="001A3C41">
              <w:rPr>
                <w:sz w:val="22"/>
                <w:szCs w:val="22"/>
              </w:rPr>
              <w:t xml:space="preserve">Use the wintry landscape as a setting for a story.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 poem about </w:t>
            </w:r>
            <w:proofErr w:type="gramStart"/>
            <w:r w:rsidRPr="001A3C41">
              <w:rPr>
                <w:sz w:val="22"/>
                <w:szCs w:val="22"/>
              </w:rPr>
              <w:t>Winter</w:t>
            </w:r>
            <w:proofErr w:type="gramEnd"/>
            <w:r w:rsidRPr="001A3C41">
              <w:rPr>
                <w:sz w:val="22"/>
                <w:szCs w:val="22"/>
              </w:rPr>
              <w:t xml:space="preserve">. Use adjectives.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 news report about the snowy weather including details about how it is affecting your family.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 diary entry about your day off school. Focus on your personal feelings.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an information report about snow that you could present to younger children. </w:t>
            </w:r>
          </w:p>
          <w:p w:rsidR="00C07C10" w:rsidRPr="001A3C41" w:rsidRDefault="00C07C10" w:rsidP="00C07C10">
            <w:pPr>
              <w:pStyle w:val="Default"/>
              <w:numPr>
                <w:ilvl w:val="0"/>
                <w:numId w:val="12"/>
              </w:numPr>
              <w:spacing w:after="41"/>
              <w:rPr>
                <w:sz w:val="22"/>
                <w:szCs w:val="22"/>
              </w:rPr>
            </w:pPr>
            <w:r w:rsidRPr="001A3C41">
              <w:rPr>
                <w:sz w:val="22"/>
                <w:szCs w:val="22"/>
              </w:rPr>
              <w:t xml:space="preserve">Using a camera take pictures of your day. Use them to create a comic strip of your day, remembering to sequence them correctly. </w:t>
            </w:r>
          </w:p>
          <w:p w:rsidR="00C07C10" w:rsidRPr="001A3C41" w:rsidRDefault="00C07C10" w:rsidP="00C07C10">
            <w:pPr>
              <w:pStyle w:val="Default"/>
              <w:numPr>
                <w:ilvl w:val="0"/>
                <w:numId w:val="12"/>
              </w:numPr>
              <w:spacing w:after="41"/>
              <w:rPr>
                <w:sz w:val="22"/>
                <w:szCs w:val="22"/>
              </w:rPr>
            </w:pPr>
            <w:r w:rsidRPr="001A3C41">
              <w:rPr>
                <w:sz w:val="22"/>
                <w:szCs w:val="22"/>
              </w:rPr>
              <w:t xml:space="preserve">Write a winter poem using rhyming language. </w:t>
            </w:r>
          </w:p>
          <w:p w:rsidR="00C07C10" w:rsidRPr="001A3C41" w:rsidRDefault="00C07C10" w:rsidP="00C07C10">
            <w:pPr>
              <w:pStyle w:val="Default"/>
              <w:numPr>
                <w:ilvl w:val="0"/>
                <w:numId w:val="12"/>
              </w:numPr>
              <w:rPr>
                <w:sz w:val="22"/>
                <w:szCs w:val="22"/>
              </w:rPr>
            </w:pPr>
            <w:r w:rsidRPr="001A3C41">
              <w:rPr>
                <w:sz w:val="22"/>
                <w:szCs w:val="22"/>
              </w:rPr>
              <w:t xml:space="preserve">Write an imaginative story about getting stuck in a snow storm. </w:t>
            </w:r>
          </w:p>
          <w:p w:rsidR="0026281F" w:rsidRPr="001A3C41" w:rsidRDefault="0026281F" w:rsidP="00C07C10">
            <w:pPr>
              <w:pStyle w:val="Default"/>
              <w:rPr>
                <w:sz w:val="22"/>
                <w:szCs w:val="22"/>
              </w:rPr>
            </w:pPr>
          </w:p>
          <w:p w:rsidR="00BE368B" w:rsidRPr="00F245BF" w:rsidRDefault="00BE368B" w:rsidP="00BE368B">
            <w:pPr>
              <w:autoSpaceDE w:val="0"/>
              <w:autoSpaceDN w:val="0"/>
              <w:adjustRightInd w:val="0"/>
              <w:jc w:val="center"/>
              <w:rPr>
                <w:rFonts w:ascii="Comic Sans MS" w:hAnsi="Comic Sans MS" w:cs="Calibri"/>
                <w:color w:val="2E74B5" w:themeColor="accent1" w:themeShade="BF"/>
              </w:rPr>
            </w:pPr>
            <w:r w:rsidRPr="00F245BF">
              <w:rPr>
                <w:rFonts w:ascii="Comic Sans MS" w:hAnsi="Comic Sans MS" w:cs="Calibri"/>
                <w:color w:val="2E74B5" w:themeColor="accent1" w:themeShade="BF"/>
              </w:rPr>
              <w:t>How many words with 3 or more letters can you make using only the letters in:</w:t>
            </w:r>
          </w:p>
          <w:p w:rsidR="00BE368B" w:rsidRPr="00F245BF" w:rsidRDefault="00BE368B" w:rsidP="00BE368B">
            <w:pPr>
              <w:autoSpaceDE w:val="0"/>
              <w:autoSpaceDN w:val="0"/>
              <w:adjustRightInd w:val="0"/>
              <w:jc w:val="center"/>
              <w:rPr>
                <w:rFonts w:ascii="Comic Sans MS" w:hAnsi="Comic Sans MS" w:cs="Calibri-Bold"/>
                <w:b/>
                <w:bCs/>
                <w:color w:val="2E74B5" w:themeColor="accent1" w:themeShade="BF"/>
              </w:rPr>
            </w:pPr>
            <w:r w:rsidRPr="00F245BF">
              <w:rPr>
                <w:rFonts w:ascii="Comic Sans MS" w:hAnsi="Comic Sans MS" w:cs="Calibri-Bold"/>
                <w:b/>
                <w:bCs/>
                <w:color w:val="2E74B5" w:themeColor="accent1" w:themeShade="BF"/>
              </w:rPr>
              <w:t>Winter Wonderland</w:t>
            </w:r>
          </w:p>
          <w:p w:rsidR="00C83F2F" w:rsidRPr="00F245BF" w:rsidRDefault="00BE368B" w:rsidP="00F245BF">
            <w:pPr>
              <w:autoSpaceDE w:val="0"/>
              <w:autoSpaceDN w:val="0"/>
              <w:adjustRightInd w:val="0"/>
              <w:jc w:val="center"/>
              <w:rPr>
                <w:rFonts w:ascii="Comic Sans MS" w:hAnsi="Comic Sans MS" w:cs="Calibri"/>
                <w:color w:val="2E74B5" w:themeColor="accent1" w:themeShade="BF"/>
              </w:rPr>
            </w:pPr>
            <w:r w:rsidRPr="00F245BF">
              <w:rPr>
                <w:rFonts w:ascii="Comic Sans MS" w:hAnsi="Comic Sans MS" w:cs="Calibri"/>
                <w:color w:val="2E74B5" w:themeColor="accent1" w:themeShade="BF"/>
              </w:rPr>
              <w:t>You can use each letter only once. What is the longest word you can make?</w:t>
            </w:r>
            <w:r w:rsidR="00F245BF">
              <w:rPr>
                <w:rFonts w:ascii="Comic Sans MS" w:hAnsi="Comic Sans MS" w:cs="Calibri"/>
                <w:color w:val="2E74B5" w:themeColor="accent1" w:themeShade="BF"/>
              </w:rPr>
              <w:t xml:space="preserve">  Can you make your own word puzzle?</w:t>
            </w:r>
          </w:p>
        </w:tc>
      </w:tr>
      <w:tr w:rsidR="00C83F2F" w:rsidTr="008163B5">
        <w:tc>
          <w:tcPr>
            <w:tcW w:w="10206" w:type="dxa"/>
            <w:shd w:val="clear" w:color="auto" w:fill="BFBFBF" w:themeFill="background1" w:themeFillShade="BF"/>
          </w:tcPr>
          <w:p w:rsidR="00C83F2F" w:rsidRPr="00C83F2F" w:rsidRDefault="0026281F" w:rsidP="00C83F2F">
            <w:pPr>
              <w:pStyle w:val="Default"/>
              <w:rPr>
                <w:sz w:val="23"/>
                <w:szCs w:val="23"/>
              </w:rPr>
            </w:pPr>
            <w:r>
              <w:rPr>
                <w:b/>
                <w:bCs/>
                <w:sz w:val="23"/>
                <w:szCs w:val="23"/>
              </w:rPr>
              <w:t>Numeracy/</w:t>
            </w:r>
            <w:r w:rsidR="00C83F2F">
              <w:rPr>
                <w:b/>
                <w:bCs/>
                <w:sz w:val="23"/>
                <w:szCs w:val="23"/>
              </w:rPr>
              <w:t xml:space="preserve">Maths </w:t>
            </w:r>
          </w:p>
        </w:tc>
      </w:tr>
      <w:tr w:rsidR="00C83F2F" w:rsidTr="00C83F2F">
        <w:tc>
          <w:tcPr>
            <w:tcW w:w="10206" w:type="dxa"/>
          </w:tcPr>
          <w:p w:rsidR="00716002" w:rsidRPr="001A3C41" w:rsidRDefault="00716002" w:rsidP="00F245BF">
            <w:pPr>
              <w:pStyle w:val="Default"/>
              <w:numPr>
                <w:ilvl w:val="0"/>
                <w:numId w:val="20"/>
              </w:numPr>
              <w:spacing w:after="43"/>
              <w:rPr>
                <w:sz w:val="22"/>
                <w:szCs w:val="22"/>
              </w:rPr>
            </w:pPr>
            <w:r w:rsidRPr="001A3C41">
              <w:rPr>
                <w:sz w:val="22"/>
                <w:szCs w:val="22"/>
              </w:rPr>
              <w:t xml:space="preserve">Go outside and make </w:t>
            </w:r>
            <w:r w:rsidR="009F1C18" w:rsidRPr="001A3C41">
              <w:rPr>
                <w:sz w:val="22"/>
                <w:szCs w:val="22"/>
              </w:rPr>
              <w:t>a snowman measuring more than 1 m tall with a girth of at least 1 m</w:t>
            </w:r>
            <w:r w:rsidRPr="001A3C41">
              <w:rPr>
                <w:sz w:val="22"/>
                <w:szCs w:val="22"/>
              </w:rPr>
              <w:t xml:space="preserve">. </w:t>
            </w:r>
          </w:p>
          <w:p w:rsidR="00716002" w:rsidRPr="001A3C41" w:rsidRDefault="00716002" w:rsidP="00716002">
            <w:pPr>
              <w:pStyle w:val="Default"/>
              <w:numPr>
                <w:ilvl w:val="0"/>
                <w:numId w:val="14"/>
              </w:numPr>
              <w:spacing w:after="43"/>
              <w:rPr>
                <w:sz w:val="22"/>
                <w:szCs w:val="22"/>
              </w:rPr>
            </w:pPr>
            <w:r w:rsidRPr="001A3C41">
              <w:rPr>
                <w:sz w:val="22"/>
                <w:szCs w:val="22"/>
              </w:rPr>
              <w:t xml:space="preserve">Design a calendar and add any special events. E.g. birthdays or anniversaries. </w:t>
            </w:r>
          </w:p>
          <w:p w:rsidR="00716002" w:rsidRPr="001A3C41" w:rsidRDefault="00716002" w:rsidP="00716002">
            <w:pPr>
              <w:pStyle w:val="Default"/>
              <w:numPr>
                <w:ilvl w:val="0"/>
                <w:numId w:val="14"/>
              </w:numPr>
              <w:spacing w:after="43"/>
              <w:rPr>
                <w:sz w:val="22"/>
                <w:szCs w:val="22"/>
              </w:rPr>
            </w:pPr>
            <w:r w:rsidRPr="001A3C41">
              <w:rPr>
                <w:sz w:val="22"/>
                <w:szCs w:val="22"/>
              </w:rPr>
              <w:t xml:space="preserve">Find two </w:t>
            </w:r>
            <w:r w:rsidR="009F1C18" w:rsidRPr="001A3C41">
              <w:rPr>
                <w:sz w:val="22"/>
                <w:szCs w:val="22"/>
              </w:rPr>
              <w:t xml:space="preserve">different </w:t>
            </w:r>
            <w:r w:rsidRPr="001A3C41">
              <w:rPr>
                <w:sz w:val="22"/>
                <w:szCs w:val="22"/>
              </w:rPr>
              <w:t xml:space="preserve">containers which can hold the same amount of water. </w:t>
            </w:r>
          </w:p>
          <w:p w:rsidR="00716002" w:rsidRPr="001A3C41" w:rsidRDefault="00716002" w:rsidP="00716002">
            <w:pPr>
              <w:pStyle w:val="Default"/>
              <w:numPr>
                <w:ilvl w:val="0"/>
                <w:numId w:val="14"/>
              </w:numPr>
              <w:spacing w:after="43"/>
              <w:rPr>
                <w:sz w:val="22"/>
                <w:szCs w:val="22"/>
              </w:rPr>
            </w:pPr>
            <w:r w:rsidRPr="001A3C41">
              <w:rPr>
                <w:sz w:val="22"/>
                <w:szCs w:val="22"/>
              </w:rPr>
              <w:t xml:space="preserve">Practise your multiplication and division facts. </w:t>
            </w:r>
          </w:p>
          <w:p w:rsidR="00716002" w:rsidRPr="001A3C41" w:rsidRDefault="00716002" w:rsidP="00716002">
            <w:pPr>
              <w:pStyle w:val="Default"/>
              <w:numPr>
                <w:ilvl w:val="0"/>
                <w:numId w:val="14"/>
              </w:numPr>
              <w:spacing w:after="43"/>
              <w:rPr>
                <w:sz w:val="22"/>
                <w:szCs w:val="22"/>
              </w:rPr>
            </w:pPr>
            <w:r w:rsidRPr="001A3C41">
              <w:rPr>
                <w:sz w:val="22"/>
                <w:szCs w:val="22"/>
              </w:rPr>
              <w:t xml:space="preserve">Help an adult to cook or bake following a recipe. Take responsibility for measuring the ingredients. </w:t>
            </w:r>
          </w:p>
          <w:p w:rsidR="00716002" w:rsidRPr="001A3C41" w:rsidRDefault="00716002" w:rsidP="00716002">
            <w:pPr>
              <w:pStyle w:val="Default"/>
              <w:numPr>
                <w:ilvl w:val="0"/>
                <w:numId w:val="14"/>
              </w:numPr>
              <w:spacing w:after="43"/>
              <w:rPr>
                <w:sz w:val="22"/>
                <w:szCs w:val="22"/>
              </w:rPr>
            </w:pPr>
            <w:r w:rsidRPr="001A3C41">
              <w:rPr>
                <w:sz w:val="22"/>
                <w:szCs w:val="22"/>
              </w:rPr>
              <w:t xml:space="preserve">Using any shopping catalogue (including on the internet) “buy” birthday gifts up to the value of £50 for different members of your family. </w:t>
            </w:r>
          </w:p>
          <w:p w:rsidR="00716002" w:rsidRPr="001A3C41" w:rsidRDefault="00716002" w:rsidP="00716002">
            <w:pPr>
              <w:pStyle w:val="Default"/>
              <w:numPr>
                <w:ilvl w:val="0"/>
                <w:numId w:val="14"/>
              </w:numPr>
              <w:spacing w:after="43"/>
              <w:rPr>
                <w:sz w:val="22"/>
                <w:szCs w:val="22"/>
              </w:rPr>
            </w:pPr>
            <w:r w:rsidRPr="001A3C41">
              <w:rPr>
                <w:sz w:val="22"/>
                <w:szCs w:val="22"/>
              </w:rPr>
              <w:lastRenderedPageBreak/>
              <w:t xml:space="preserve">Measure the snow using a ruler in one place each hour and keep a note of how much it increased or decreases throughout the day/days. You could then draw a graph to chart the changes. </w:t>
            </w:r>
          </w:p>
          <w:p w:rsidR="00716002" w:rsidRPr="001A3C41" w:rsidRDefault="00716002" w:rsidP="00716002">
            <w:pPr>
              <w:pStyle w:val="Default"/>
              <w:numPr>
                <w:ilvl w:val="0"/>
                <w:numId w:val="14"/>
              </w:numPr>
              <w:spacing w:after="43"/>
              <w:rPr>
                <w:sz w:val="22"/>
                <w:szCs w:val="22"/>
              </w:rPr>
            </w:pPr>
            <w:r w:rsidRPr="001A3C41">
              <w:rPr>
                <w:sz w:val="22"/>
                <w:szCs w:val="22"/>
              </w:rPr>
              <w:t xml:space="preserve">You have a budget of £100 to spend on a party for 10 people. Using a supermarket website to help you, make a list of what you would buy and how much it would cost. Remember that everyone has to have something to eat and drink. You must not go over £100. </w:t>
            </w:r>
          </w:p>
          <w:p w:rsidR="00716002" w:rsidRPr="001A3C41" w:rsidRDefault="00716002" w:rsidP="00716002">
            <w:pPr>
              <w:pStyle w:val="Default"/>
              <w:numPr>
                <w:ilvl w:val="0"/>
                <w:numId w:val="14"/>
              </w:numPr>
              <w:spacing w:after="43"/>
              <w:rPr>
                <w:sz w:val="22"/>
                <w:szCs w:val="22"/>
              </w:rPr>
            </w:pPr>
            <w:r w:rsidRPr="001A3C41">
              <w:rPr>
                <w:sz w:val="22"/>
                <w:szCs w:val="22"/>
              </w:rPr>
              <w:t>Think of a 3-digit number and write down 15 different way</w:t>
            </w:r>
            <w:r w:rsidR="009F1C18" w:rsidRPr="001A3C41">
              <w:rPr>
                <w:sz w:val="22"/>
                <w:szCs w:val="22"/>
              </w:rPr>
              <w:t>s to make this number.</w:t>
            </w:r>
          </w:p>
          <w:p w:rsidR="00716002" w:rsidRPr="001A3C41" w:rsidRDefault="00716002" w:rsidP="00716002">
            <w:pPr>
              <w:pStyle w:val="Default"/>
              <w:numPr>
                <w:ilvl w:val="0"/>
                <w:numId w:val="14"/>
              </w:numPr>
              <w:spacing w:after="43"/>
              <w:rPr>
                <w:sz w:val="22"/>
                <w:szCs w:val="22"/>
              </w:rPr>
            </w:pPr>
            <w:r w:rsidRPr="001A3C41">
              <w:rPr>
                <w:sz w:val="22"/>
                <w:szCs w:val="22"/>
              </w:rPr>
              <w:t xml:space="preserve">Write out 20 sums which include adding or subtracting Thousands, Hundreds, Tens and Units. </w:t>
            </w:r>
          </w:p>
          <w:p w:rsidR="00716002" w:rsidRPr="001A3C41" w:rsidRDefault="00716002" w:rsidP="009F1C18">
            <w:pPr>
              <w:pStyle w:val="Default"/>
              <w:numPr>
                <w:ilvl w:val="0"/>
                <w:numId w:val="14"/>
              </w:numPr>
              <w:rPr>
                <w:sz w:val="22"/>
                <w:szCs w:val="22"/>
              </w:rPr>
            </w:pPr>
            <w:r w:rsidRPr="001A3C41">
              <w:rPr>
                <w:sz w:val="22"/>
                <w:szCs w:val="22"/>
              </w:rPr>
              <w:t xml:space="preserve">Complete times tables challenges with your friends and family. </w:t>
            </w:r>
          </w:p>
          <w:p w:rsidR="008163B5" w:rsidRPr="00F245BF" w:rsidRDefault="00716002" w:rsidP="008163B5">
            <w:pPr>
              <w:pStyle w:val="ListParagraph"/>
              <w:numPr>
                <w:ilvl w:val="0"/>
                <w:numId w:val="14"/>
              </w:numPr>
              <w:autoSpaceDE w:val="0"/>
              <w:autoSpaceDN w:val="0"/>
              <w:adjustRightInd w:val="0"/>
              <w:rPr>
                <w:rFonts w:ascii="Comic Sans MS" w:hAnsi="Comic Sans MS" w:cs="Arial"/>
              </w:rPr>
            </w:pPr>
            <w:r w:rsidRPr="001A3C41">
              <w:rPr>
                <w:rFonts w:ascii="Comic Sans MS" w:hAnsi="Comic Sans MS" w:cs="Arial"/>
              </w:rPr>
              <w:t xml:space="preserve">Please keep working on improving speed and accuracy with multiplication tables. Try designing your own games to help with this, such as Snap, </w:t>
            </w:r>
            <w:r w:rsidR="00F245BF">
              <w:rPr>
                <w:rFonts w:ascii="Comic Sans MS" w:hAnsi="Comic Sans MS" w:cs="Arial"/>
              </w:rPr>
              <w:t>Bingo, Loop Cards.</w:t>
            </w:r>
          </w:p>
        </w:tc>
      </w:tr>
      <w:tr w:rsidR="00C83F2F" w:rsidTr="008163B5">
        <w:tc>
          <w:tcPr>
            <w:tcW w:w="10206" w:type="dxa"/>
            <w:shd w:val="clear" w:color="auto" w:fill="BFBFBF" w:themeFill="background1" w:themeFillShade="BF"/>
          </w:tcPr>
          <w:p w:rsidR="00C83F2F" w:rsidRPr="0083704A" w:rsidRDefault="008245DE" w:rsidP="00BF207A">
            <w:pPr>
              <w:rPr>
                <w:rFonts w:ascii="Comic Sans MS" w:hAnsi="Comic Sans MS"/>
                <w:b/>
              </w:rPr>
            </w:pPr>
            <w:r w:rsidRPr="0083704A">
              <w:rPr>
                <w:rFonts w:ascii="Comic Sans MS" w:hAnsi="Comic Sans MS"/>
                <w:b/>
              </w:rPr>
              <w:lastRenderedPageBreak/>
              <w:t>Other activities</w:t>
            </w:r>
          </w:p>
        </w:tc>
      </w:tr>
      <w:tr w:rsidR="00C83F2F" w:rsidTr="00C83F2F">
        <w:tc>
          <w:tcPr>
            <w:tcW w:w="10206" w:type="dxa"/>
          </w:tcPr>
          <w:p w:rsidR="009F1C18" w:rsidRPr="001A3C41" w:rsidRDefault="009F1C18" w:rsidP="00F245BF">
            <w:pPr>
              <w:pStyle w:val="Default"/>
              <w:numPr>
                <w:ilvl w:val="0"/>
                <w:numId w:val="20"/>
              </w:numPr>
              <w:spacing w:after="36"/>
              <w:rPr>
                <w:sz w:val="22"/>
                <w:szCs w:val="22"/>
              </w:rPr>
            </w:pPr>
            <w:r w:rsidRPr="001A3C41">
              <w:rPr>
                <w:sz w:val="22"/>
                <w:szCs w:val="22"/>
              </w:rPr>
              <w:t xml:space="preserve">Choose your favourite song at the moment and create a dance routine that you could teach to the class. Write down the moves so you don’t forget them. </w:t>
            </w:r>
          </w:p>
          <w:p w:rsidR="009F1C18" w:rsidRPr="001A3C41" w:rsidRDefault="009F1C18" w:rsidP="009F1C18">
            <w:pPr>
              <w:pStyle w:val="Default"/>
              <w:numPr>
                <w:ilvl w:val="0"/>
                <w:numId w:val="3"/>
              </w:numPr>
              <w:spacing w:after="36"/>
              <w:rPr>
                <w:sz w:val="22"/>
                <w:szCs w:val="22"/>
              </w:rPr>
            </w:pPr>
            <w:r w:rsidRPr="001A3C41">
              <w:rPr>
                <w:sz w:val="22"/>
                <w:szCs w:val="22"/>
              </w:rPr>
              <w:t xml:space="preserve">Make up a circuit of activities you could do in the snow. </w:t>
            </w:r>
          </w:p>
          <w:p w:rsidR="009F1C18" w:rsidRPr="001A3C41" w:rsidRDefault="009F1C18" w:rsidP="00A31722">
            <w:pPr>
              <w:pStyle w:val="ListParagraph"/>
              <w:numPr>
                <w:ilvl w:val="0"/>
                <w:numId w:val="3"/>
              </w:numPr>
              <w:autoSpaceDE w:val="0"/>
              <w:autoSpaceDN w:val="0"/>
              <w:adjustRightInd w:val="0"/>
              <w:rPr>
                <w:rFonts w:ascii="Comic Sans MS" w:hAnsi="Comic Sans MS" w:cs="Arial"/>
              </w:rPr>
            </w:pPr>
            <w:r w:rsidRPr="001A3C41">
              <w:rPr>
                <w:rFonts w:ascii="Comic Sans MS" w:hAnsi="Comic Sans MS" w:cs="Arial"/>
              </w:rPr>
              <w:t xml:space="preserve">Use some of the different art media we have been exploring in school to create a winter picture </w:t>
            </w:r>
            <w:r w:rsidRPr="001A3C41">
              <w:rPr>
                <w:rFonts w:ascii="Comic Sans MS" w:hAnsi="Comic Sans MS" w:cs="ArialMT"/>
              </w:rPr>
              <w:t xml:space="preserve">– </w:t>
            </w:r>
            <w:r w:rsidRPr="001A3C41">
              <w:rPr>
                <w:rFonts w:ascii="Comic Sans MS" w:hAnsi="Comic Sans MS" w:cs="Arial"/>
              </w:rPr>
              <w:t>or try something new!</w:t>
            </w:r>
          </w:p>
          <w:p w:rsidR="009F1C18" w:rsidRPr="001A3C41" w:rsidRDefault="009F1C18" w:rsidP="00A31722">
            <w:pPr>
              <w:pStyle w:val="Default"/>
              <w:numPr>
                <w:ilvl w:val="0"/>
                <w:numId w:val="3"/>
              </w:numPr>
              <w:spacing w:after="41"/>
              <w:rPr>
                <w:sz w:val="22"/>
                <w:szCs w:val="22"/>
              </w:rPr>
            </w:pPr>
            <w:r w:rsidRPr="001A3C41">
              <w:rPr>
                <w:sz w:val="22"/>
                <w:szCs w:val="22"/>
              </w:rPr>
              <w:t xml:space="preserve">Look out of your window and create a detailed drawing of what you see. </w:t>
            </w:r>
          </w:p>
          <w:p w:rsidR="009F1C18" w:rsidRPr="001A3C41" w:rsidRDefault="009F1C18" w:rsidP="00A31722">
            <w:pPr>
              <w:pStyle w:val="Default"/>
              <w:numPr>
                <w:ilvl w:val="0"/>
                <w:numId w:val="3"/>
              </w:numPr>
              <w:spacing w:after="41"/>
              <w:rPr>
                <w:sz w:val="22"/>
                <w:szCs w:val="22"/>
              </w:rPr>
            </w:pPr>
            <w:r w:rsidRPr="001A3C41">
              <w:rPr>
                <w:sz w:val="22"/>
                <w:szCs w:val="22"/>
              </w:rPr>
              <w:t xml:space="preserve">Create a snow sculpture. Take a photograph or draw a picture of it to share with the class. </w:t>
            </w:r>
          </w:p>
          <w:p w:rsidR="009F1C18" w:rsidRPr="001A3C41" w:rsidRDefault="009F1C18" w:rsidP="00A31722">
            <w:pPr>
              <w:pStyle w:val="Default"/>
              <w:numPr>
                <w:ilvl w:val="0"/>
                <w:numId w:val="3"/>
              </w:numPr>
              <w:rPr>
                <w:sz w:val="22"/>
                <w:szCs w:val="22"/>
              </w:rPr>
            </w:pPr>
            <w:r w:rsidRPr="001A3C41">
              <w:rPr>
                <w:sz w:val="22"/>
                <w:szCs w:val="22"/>
              </w:rPr>
              <w:t>Take interesting</w:t>
            </w:r>
            <w:r w:rsidR="001A3C41">
              <w:rPr>
                <w:sz w:val="22"/>
                <w:szCs w:val="22"/>
              </w:rPr>
              <w:t xml:space="preserve"> photographs of anything snowy and share them with your class.</w:t>
            </w:r>
          </w:p>
          <w:p w:rsidR="009F1C18" w:rsidRPr="001A3C41" w:rsidRDefault="009F1C18" w:rsidP="00A31722">
            <w:pPr>
              <w:pStyle w:val="ListParagraph"/>
              <w:numPr>
                <w:ilvl w:val="0"/>
                <w:numId w:val="3"/>
              </w:numPr>
              <w:autoSpaceDE w:val="0"/>
              <w:autoSpaceDN w:val="0"/>
              <w:adjustRightInd w:val="0"/>
              <w:rPr>
                <w:rFonts w:ascii="Comic Sans MS" w:hAnsi="Comic Sans MS" w:cs="Arial"/>
              </w:rPr>
            </w:pPr>
            <w:r w:rsidRPr="001A3C41">
              <w:rPr>
                <w:rFonts w:ascii="Comic Sans MS" w:hAnsi="Comic Sans MS" w:cs="Arial"/>
              </w:rPr>
              <w:t>Design a Christmas/New Year/birthday card using French greetings.</w:t>
            </w:r>
          </w:p>
          <w:p w:rsidR="009F1C18" w:rsidRPr="001A3C41" w:rsidRDefault="009F1C18" w:rsidP="00A31722">
            <w:pPr>
              <w:pStyle w:val="ListParagraph"/>
              <w:numPr>
                <w:ilvl w:val="0"/>
                <w:numId w:val="3"/>
              </w:numPr>
              <w:autoSpaceDE w:val="0"/>
              <w:autoSpaceDN w:val="0"/>
              <w:adjustRightInd w:val="0"/>
              <w:rPr>
                <w:rFonts w:ascii="Comic Sans MS" w:hAnsi="Comic Sans MS" w:cs="Arial"/>
              </w:rPr>
            </w:pPr>
            <w:r w:rsidRPr="001A3C41">
              <w:rPr>
                <w:rFonts w:ascii="Comic Sans MS" w:hAnsi="Comic Sans MS" w:cs="Arial"/>
              </w:rPr>
              <w:t xml:space="preserve">Make up your own </w:t>
            </w:r>
            <w:r w:rsidR="00A31722" w:rsidRPr="001A3C41">
              <w:rPr>
                <w:rFonts w:ascii="Comic Sans MS" w:hAnsi="Comic Sans MS" w:cs="Arial"/>
              </w:rPr>
              <w:t xml:space="preserve">French </w:t>
            </w:r>
            <w:r w:rsidRPr="001A3C41">
              <w:rPr>
                <w:rFonts w:ascii="Comic Sans MS" w:hAnsi="Comic Sans MS" w:cs="Arial"/>
              </w:rPr>
              <w:t>"colour by numbers" picture for a friend to try in school.</w:t>
            </w:r>
          </w:p>
          <w:p w:rsidR="0083704A" w:rsidRPr="001A3C41" w:rsidRDefault="009F1C18" w:rsidP="00A31722">
            <w:pPr>
              <w:pStyle w:val="ListParagraph"/>
              <w:numPr>
                <w:ilvl w:val="0"/>
                <w:numId w:val="3"/>
              </w:numPr>
              <w:autoSpaceDE w:val="0"/>
              <w:autoSpaceDN w:val="0"/>
              <w:adjustRightInd w:val="0"/>
              <w:rPr>
                <w:rFonts w:ascii="Comic Sans MS" w:hAnsi="Comic Sans MS" w:cs="Arial"/>
              </w:rPr>
            </w:pPr>
            <w:r w:rsidRPr="001A3C41">
              <w:rPr>
                <w:rFonts w:ascii="Comic Sans MS" w:hAnsi="Comic Sans MS" w:cs="Arial"/>
              </w:rPr>
              <w:t>How many French colour words can you use?</w:t>
            </w:r>
          </w:p>
          <w:p w:rsidR="00A31722" w:rsidRPr="001A3C41" w:rsidRDefault="00A31722" w:rsidP="00A31722">
            <w:pPr>
              <w:pStyle w:val="Default"/>
              <w:numPr>
                <w:ilvl w:val="0"/>
                <w:numId w:val="3"/>
              </w:numPr>
              <w:spacing w:after="37"/>
              <w:rPr>
                <w:sz w:val="22"/>
                <w:szCs w:val="22"/>
              </w:rPr>
            </w:pPr>
            <w:r w:rsidRPr="001A3C41">
              <w:rPr>
                <w:sz w:val="22"/>
                <w:szCs w:val="22"/>
              </w:rPr>
              <w:t xml:space="preserve">Design your own ‘super sledge or skateboard’. Label it and make a list of the materials you would need to build it. </w:t>
            </w:r>
          </w:p>
          <w:p w:rsidR="00A31722" w:rsidRPr="001A3C41" w:rsidRDefault="00A31722" w:rsidP="00A31722">
            <w:pPr>
              <w:pStyle w:val="Default"/>
              <w:numPr>
                <w:ilvl w:val="0"/>
                <w:numId w:val="3"/>
              </w:numPr>
              <w:spacing w:after="37"/>
              <w:rPr>
                <w:sz w:val="22"/>
                <w:szCs w:val="22"/>
              </w:rPr>
            </w:pPr>
            <w:r w:rsidRPr="001A3C41">
              <w:rPr>
                <w:sz w:val="22"/>
                <w:szCs w:val="22"/>
              </w:rPr>
              <w:t xml:space="preserve">Design your own “snow themed” board game. Don’t forget the rules for the game. </w:t>
            </w:r>
          </w:p>
          <w:p w:rsidR="00A31722" w:rsidRPr="001A3C41" w:rsidRDefault="00A31722" w:rsidP="00A31722">
            <w:pPr>
              <w:pStyle w:val="Default"/>
              <w:numPr>
                <w:ilvl w:val="0"/>
                <w:numId w:val="3"/>
              </w:numPr>
              <w:spacing w:after="37"/>
              <w:rPr>
                <w:sz w:val="22"/>
                <w:szCs w:val="22"/>
              </w:rPr>
            </w:pPr>
            <w:r w:rsidRPr="001A3C41">
              <w:rPr>
                <w:sz w:val="22"/>
                <w:szCs w:val="22"/>
              </w:rPr>
              <w:t xml:space="preserve">Build a snow castle. If possible take a picture of it to show to the class. </w:t>
            </w:r>
          </w:p>
          <w:p w:rsidR="00C07C10" w:rsidRPr="001A3C41" w:rsidRDefault="00A31722" w:rsidP="00A31722">
            <w:pPr>
              <w:pStyle w:val="Default"/>
              <w:numPr>
                <w:ilvl w:val="0"/>
                <w:numId w:val="3"/>
              </w:numPr>
              <w:spacing w:after="37"/>
              <w:rPr>
                <w:sz w:val="22"/>
                <w:szCs w:val="22"/>
              </w:rPr>
            </w:pPr>
            <w:r w:rsidRPr="001A3C41">
              <w:rPr>
                <w:sz w:val="22"/>
                <w:szCs w:val="22"/>
              </w:rPr>
              <w:t xml:space="preserve">Using the internet, find out what parts of the world are cold all year round. Note down your findings. </w:t>
            </w:r>
            <w:r w:rsidR="00C07C10" w:rsidRPr="001A3C41">
              <w:rPr>
                <w:sz w:val="22"/>
                <w:szCs w:val="22"/>
              </w:rPr>
              <w:t xml:space="preserve"> </w:t>
            </w:r>
          </w:p>
          <w:p w:rsidR="00A31722" w:rsidRPr="001A3C41" w:rsidRDefault="00C07C10" w:rsidP="00A31722">
            <w:pPr>
              <w:pStyle w:val="Default"/>
              <w:numPr>
                <w:ilvl w:val="0"/>
                <w:numId w:val="3"/>
              </w:numPr>
              <w:spacing w:after="37"/>
              <w:rPr>
                <w:sz w:val="22"/>
                <w:szCs w:val="22"/>
              </w:rPr>
            </w:pPr>
            <w:r w:rsidRPr="001A3C41">
              <w:rPr>
                <w:sz w:val="22"/>
                <w:szCs w:val="22"/>
              </w:rPr>
              <w:t>Research the temperature in other parts of the world. Start with capital cities.</w:t>
            </w:r>
          </w:p>
          <w:p w:rsidR="008163B5" w:rsidRPr="00F245BF" w:rsidRDefault="00A31722" w:rsidP="00F245BF">
            <w:pPr>
              <w:pStyle w:val="Default"/>
              <w:numPr>
                <w:ilvl w:val="0"/>
                <w:numId w:val="3"/>
              </w:numPr>
              <w:rPr>
                <w:sz w:val="22"/>
                <w:szCs w:val="22"/>
              </w:rPr>
            </w:pPr>
            <w:r w:rsidRPr="001A3C41">
              <w:rPr>
                <w:sz w:val="22"/>
                <w:szCs w:val="22"/>
              </w:rPr>
              <w:t xml:space="preserve">Research, record and bring in some fascinating winter facts e.g. coldest ever recorded temperature, coldest place in the world, creatures that live in the cold, coldest place in Britain today, what snow is, how ice forms … </w:t>
            </w:r>
          </w:p>
        </w:tc>
      </w:tr>
      <w:tr w:rsidR="00C83F2F" w:rsidTr="008163B5">
        <w:tc>
          <w:tcPr>
            <w:tcW w:w="10206" w:type="dxa"/>
            <w:shd w:val="clear" w:color="auto" w:fill="BFBFBF" w:themeFill="background1" w:themeFillShade="BF"/>
          </w:tcPr>
          <w:p w:rsidR="00C83F2F" w:rsidRPr="008163B5" w:rsidRDefault="00C83F2F" w:rsidP="00BF207A">
            <w:pPr>
              <w:rPr>
                <w:rFonts w:ascii="Comic Sans MS" w:hAnsi="Comic Sans MS"/>
                <w:b/>
              </w:rPr>
            </w:pPr>
            <w:r w:rsidRPr="008163B5">
              <w:rPr>
                <w:rFonts w:ascii="Comic Sans MS" w:hAnsi="Comic Sans MS"/>
                <w:b/>
              </w:rPr>
              <w:t>Useful Links</w:t>
            </w:r>
          </w:p>
        </w:tc>
      </w:tr>
      <w:tr w:rsidR="00C83F2F" w:rsidTr="00C83F2F">
        <w:tc>
          <w:tcPr>
            <w:tcW w:w="10206" w:type="dxa"/>
          </w:tcPr>
          <w:p w:rsidR="00986FDA" w:rsidRPr="00536EB5" w:rsidRDefault="00F245BF" w:rsidP="00C83F2F">
            <w:pPr>
              <w:rPr>
                <w:rFonts w:ascii="Comic Sans MS" w:hAnsi="Comic Sans MS" w:cs="Calibri"/>
                <w:sz w:val="20"/>
                <w:szCs w:val="20"/>
              </w:rPr>
            </w:pPr>
            <w:hyperlink r:id="rId6" w:history="1">
              <w:r w:rsidR="004F4C96" w:rsidRPr="00536EB5">
                <w:rPr>
                  <w:rStyle w:val="Hyperlink"/>
                  <w:rFonts w:ascii="Comic Sans MS" w:hAnsi="Comic Sans MS" w:cs="Calibri"/>
                  <w:sz w:val="20"/>
                  <w:szCs w:val="20"/>
                </w:rPr>
                <w:t>https://www.sumdog.com/</w:t>
              </w:r>
            </w:hyperlink>
          </w:p>
          <w:p w:rsidR="004F4C96" w:rsidRPr="00536EB5" w:rsidRDefault="004F4C96" w:rsidP="00C83F2F">
            <w:pPr>
              <w:rPr>
                <w:rFonts w:ascii="Comic Sans MS" w:hAnsi="Comic Sans MS" w:cs="Calibri"/>
                <w:sz w:val="20"/>
                <w:szCs w:val="20"/>
              </w:rPr>
            </w:pPr>
            <w:r w:rsidRPr="00536EB5">
              <w:rPr>
                <w:rFonts w:ascii="Comic Sans MS" w:hAnsi="Comic Sans MS" w:cs="Calibri"/>
                <w:sz w:val="20"/>
                <w:szCs w:val="20"/>
              </w:rPr>
              <w:t>Engaging maths games</w:t>
            </w:r>
          </w:p>
          <w:p w:rsidR="004F4C96" w:rsidRPr="00536EB5" w:rsidRDefault="004F4C96" w:rsidP="00C83F2F">
            <w:pPr>
              <w:rPr>
                <w:rFonts w:ascii="Comic Sans MS" w:hAnsi="Comic Sans MS" w:cs="Calibri"/>
                <w:sz w:val="20"/>
                <w:szCs w:val="20"/>
              </w:rPr>
            </w:pPr>
          </w:p>
          <w:p w:rsidR="004F4C96" w:rsidRPr="00536EB5" w:rsidRDefault="00F245BF" w:rsidP="00C83F2F">
            <w:pPr>
              <w:rPr>
                <w:rFonts w:ascii="Comic Sans MS" w:hAnsi="Comic Sans MS" w:cs="Calibri"/>
                <w:sz w:val="20"/>
                <w:szCs w:val="20"/>
              </w:rPr>
            </w:pPr>
            <w:hyperlink r:id="rId7" w:history="1">
              <w:r w:rsidR="004F4C96" w:rsidRPr="00536EB5">
                <w:rPr>
                  <w:rStyle w:val="Hyperlink"/>
                  <w:rFonts w:ascii="Comic Sans MS" w:hAnsi="Comic Sans MS" w:cs="Calibri"/>
                  <w:sz w:val="20"/>
                  <w:szCs w:val="20"/>
                </w:rPr>
                <w:t>http://www.ictgames.com/</w:t>
              </w:r>
            </w:hyperlink>
          </w:p>
          <w:p w:rsidR="004F4C96" w:rsidRPr="00536EB5" w:rsidRDefault="004F4C96" w:rsidP="00C83F2F">
            <w:pPr>
              <w:rPr>
                <w:rFonts w:ascii="Comic Sans MS" w:hAnsi="Comic Sans MS" w:cs="Calibri"/>
                <w:sz w:val="20"/>
                <w:szCs w:val="20"/>
              </w:rPr>
            </w:pPr>
            <w:r w:rsidRPr="00536EB5">
              <w:rPr>
                <w:rFonts w:ascii="Comic Sans MS" w:hAnsi="Comic Sans MS" w:cs="Calibri"/>
                <w:sz w:val="20"/>
                <w:szCs w:val="20"/>
              </w:rPr>
              <w:t>Literacy and Numeracy games</w:t>
            </w:r>
          </w:p>
          <w:p w:rsidR="00986FDA" w:rsidRPr="00536EB5" w:rsidRDefault="00986FDA" w:rsidP="00986FDA">
            <w:pPr>
              <w:autoSpaceDE w:val="0"/>
              <w:autoSpaceDN w:val="0"/>
              <w:adjustRightInd w:val="0"/>
              <w:rPr>
                <w:rFonts w:ascii="Comic Sans MS" w:hAnsi="Comic Sans MS" w:cs="Verdana"/>
                <w:color w:val="222222"/>
                <w:sz w:val="20"/>
                <w:szCs w:val="20"/>
              </w:rPr>
            </w:pPr>
          </w:p>
          <w:p w:rsidR="004F4C96" w:rsidRPr="00536EB5" w:rsidRDefault="00F245BF" w:rsidP="00986FDA">
            <w:pPr>
              <w:autoSpaceDE w:val="0"/>
              <w:autoSpaceDN w:val="0"/>
              <w:adjustRightInd w:val="0"/>
              <w:rPr>
                <w:rFonts w:ascii="Comic Sans MS" w:hAnsi="Comic Sans MS" w:cs="Arial"/>
                <w:i/>
                <w:iCs/>
                <w:color w:val="0563C2"/>
                <w:sz w:val="20"/>
                <w:szCs w:val="20"/>
              </w:rPr>
            </w:pPr>
            <w:hyperlink r:id="rId8" w:history="1">
              <w:r w:rsidR="004F4C96" w:rsidRPr="00536EB5">
                <w:rPr>
                  <w:rStyle w:val="Hyperlink"/>
                  <w:rFonts w:ascii="Comic Sans MS" w:hAnsi="Comic Sans MS" w:cs="Arial"/>
                  <w:i/>
                  <w:iCs/>
                  <w:sz w:val="20"/>
                  <w:szCs w:val="20"/>
                </w:rPr>
                <w:t>https://www.topmarks.co.uk/maths-games/hit-the-button</w:t>
              </w:r>
            </w:hyperlink>
          </w:p>
          <w:p w:rsidR="00986FDA" w:rsidRPr="00536EB5" w:rsidRDefault="00986FDA" w:rsidP="00986FDA">
            <w:pPr>
              <w:autoSpaceDE w:val="0"/>
              <w:autoSpaceDN w:val="0"/>
              <w:adjustRightInd w:val="0"/>
              <w:rPr>
                <w:rFonts w:ascii="Comic Sans MS" w:hAnsi="Comic Sans MS" w:cs="Verdana"/>
                <w:color w:val="222222"/>
                <w:sz w:val="20"/>
                <w:szCs w:val="20"/>
              </w:rPr>
            </w:pPr>
            <w:r w:rsidRPr="00536EB5">
              <w:rPr>
                <w:rFonts w:ascii="Comic Sans MS" w:hAnsi="Comic Sans MS" w:cs="Verdana"/>
                <w:color w:val="222222"/>
                <w:sz w:val="20"/>
                <w:szCs w:val="20"/>
              </w:rPr>
              <w:t>Quick fire questions on number bonds, doubling, halving and times tables against the clock. Brilliant for improving mental maths and calculation skills.</w:t>
            </w:r>
          </w:p>
          <w:p w:rsidR="00BE368B" w:rsidRPr="00536EB5" w:rsidRDefault="00BE368B" w:rsidP="00986FDA">
            <w:pPr>
              <w:autoSpaceDE w:val="0"/>
              <w:autoSpaceDN w:val="0"/>
              <w:adjustRightInd w:val="0"/>
              <w:rPr>
                <w:rFonts w:ascii="Comic Sans MS" w:hAnsi="Comic Sans MS" w:cs="Verdana"/>
                <w:color w:val="222222"/>
                <w:sz w:val="20"/>
                <w:szCs w:val="20"/>
              </w:rPr>
            </w:pPr>
          </w:p>
          <w:p w:rsidR="00DE034F" w:rsidRPr="00536EB5" w:rsidRDefault="00F245BF" w:rsidP="00BE368B">
            <w:pPr>
              <w:autoSpaceDE w:val="0"/>
              <w:autoSpaceDN w:val="0"/>
              <w:adjustRightInd w:val="0"/>
              <w:rPr>
                <w:rFonts w:ascii="Comic Sans MS" w:hAnsi="Comic Sans MS" w:cs="ComicSansMS"/>
                <w:color w:val="0563C2"/>
                <w:sz w:val="20"/>
                <w:szCs w:val="20"/>
              </w:rPr>
            </w:pPr>
            <w:hyperlink r:id="rId9" w:history="1">
              <w:r w:rsidR="00DE034F" w:rsidRPr="00536EB5">
                <w:rPr>
                  <w:rStyle w:val="Hyperlink"/>
                  <w:rFonts w:ascii="Comic Sans MS" w:hAnsi="Comic Sans MS" w:cs="ComicSansMS"/>
                  <w:sz w:val="20"/>
                  <w:szCs w:val="20"/>
                </w:rPr>
                <w:t>http://snowflakes.barkleyus.com</w:t>
              </w:r>
            </w:hyperlink>
          </w:p>
          <w:p w:rsidR="00BE368B" w:rsidRPr="00536EB5" w:rsidRDefault="00BE368B" w:rsidP="00BE368B">
            <w:pPr>
              <w:autoSpaceDE w:val="0"/>
              <w:autoSpaceDN w:val="0"/>
              <w:adjustRightInd w:val="0"/>
              <w:rPr>
                <w:rFonts w:ascii="Comic Sans MS" w:hAnsi="Comic Sans MS" w:cs="ComicSansMS"/>
                <w:color w:val="000000"/>
                <w:sz w:val="20"/>
                <w:szCs w:val="20"/>
              </w:rPr>
            </w:pPr>
            <w:r w:rsidRPr="00536EB5">
              <w:rPr>
                <w:rFonts w:ascii="Comic Sans MS" w:hAnsi="Comic Sans MS" w:cs="ComicSansMS"/>
                <w:color w:val="000000"/>
                <w:sz w:val="20"/>
                <w:szCs w:val="20"/>
              </w:rPr>
              <w:t>make your own snowflake</w:t>
            </w:r>
          </w:p>
          <w:p w:rsidR="00DE034F" w:rsidRPr="00536EB5" w:rsidRDefault="00DE034F" w:rsidP="00BE368B">
            <w:pPr>
              <w:autoSpaceDE w:val="0"/>
              <w:autoSpaceDN w:val="0"/>
              <w:adjustRightInd w:val="0"/>
              <w:rPr>
                <w:rFonts w:ascii="Comic Sans MS" w:hAnsi="Comic Sans MS" w:cs="ComicSansMS"/>
                <w:color w:val="000000"/>
                <w:sz w:val="20"/>
                <w:szCs w:val="20"/>
              </w:rPr>
            </w:pPr>
          </w:p>
          <w:p w:rsidR="00DE034F" w:rsidRPr="00536EB5" w:rsidRDefault="00F245BF" w:rsidP="00DE034F">
            <w:pPr>
              <w:rPr>
                <w:rFonts w:ascii="Comic Sans MS" w:hAnsi="Comic Sans MS" w:cs="ComicSansMS"/>
                <w:color w:val="0563C2"/>
                <w:sz w:val="20"/>
                <w:szCs w:val="20"/>
              </w:rPr>
            </w:pPr>
            <w:hyperlink r:id="rId10" w:history="1">
              <w:r w:rsidR="00DE034F" w:rsidRPr="00536EB5">
                <w:rPr>
                  <w:rStyle w:val="Hyperlink"/>
                  <w:rFonts w:ascii="Comic Sans MS" w:hAnsi="Comic Sans MS" w:cs="ComicSansMS"/>
                  <w:sz w:val="20"/>
                  <w:szCs w:val="20"/>
                </w:rPr>
                <w:t>www.starfall.com</w:t>
              </w:r>
            </w:hyperlink>
          </w:p>
          <w:p w:rsidR="00DE034F" w:rsidRPr="00536EB5" w:rsidRDefault="00DE034F" w:rsidP="00BE368B">
            <w:pPr>
              <w:rPr>
                <w:rFonts w:ascii="Comic Sans MS" w:hAnsi="Comic Sans MS" w:cs="Arial"/>
                <w:sz w:val="20"/>
                <w:szCs w:val="20"/>
              </w:rPr>
            </w:pPr>
          </w:p>
          <w:p w:rsidR="000B110A" w:rsidRPr="00536EB5" w:rsidRDefault="00F245BF" w:rsidP="00BE368B">
            <w:pPr>
              <w:autoSpaceDE w:val="0"/>
              <w:autoSpaceDN w:val="0"/>
              <w:adjustRightInd w:val="0"/>
              <w:rPr>
                <w:rFonts w:ascii="Comic Sans MS" w:hAnsi="Comic Sans MS" w:cs="Calibri"/>
                <w:color w:val="0563C2"/>
                <w:sz w:val="20"/>
                <w:szCs w:val="20"/>
              </w:rPr>
            </w:pPr>
            <w:hyperlink r:id="rId11" w:history="1">
              <w:r w:rsidR="000B110A" w:rsidRPr="00536EB5">
                <w:rPr>
                  <w:rStyle w:val="Hyperlink"/>
                  <w:rFonts w:ascii="Comic Sans MS" w:hAnsi="Comic Sans MS" w:cs="Calibri"/>
                  <w:sz w:val="20"/>
                  <w:szCs w:val="20"/>
                </w:rPr>
                <w:t>http://www.naturedetectives.org.uk/download/winter/</w:t>
              </w:r>
            </w:hyperlink>
          </w:p>
          <w:p w:rsidR="00BE368B" w:rsidRPr="00536EB5" w:rsidRDefault="000B110A" w:rsidP="00BE368B">
            <w:pPr>
              <w:autoSpaceDE w:val="0"/>
              <w:autoSpaceDN w:val="0"/>
              <w:adjustRightInd w:val="0"/>
              <w:rPr>
                <w:rFonts w:ascii="Comic Sans MS" w:hAnsi="Comic Sans MS" w:cs="Calibri"/>
                <w:color w:val="000000"/>
                <w:sz w:val="20"/>
                <w:szCs w:val="20"/>
              </w:rPr>
            </w:pPr>
            <w:r w:rsidRPr="00536EB5">
              <w:rPr>
                <w:rFonts w:ascii="Comic Sans MS" w:hAnsi="Comic Sans MS" w:cs="Calibri"/>
                <w:color w:val="000000"/>
                <w:sz w:val="20"/>
                <w:szCs w:val="20"/>
              </w:rPr>
              <w:t>L</w:t>
            </w:r>
            <w:r w:rsidR="00BE368B" w:rsidRPr="00536EB5">
              <w:rPr>
                <w:rFonts w:ascii="Comic Sans MS" w:hAnsi="Comic Sans MS" w:cs="Calibri"/>
                <w:color w:val="000000"/>
                <w:sz w:val="20"/>
                <w:szCs w:val="20"/>
              </w:rPr>
              <w:t>ots of different activities to do outdoors across the curriculum.</w:t>
            </w:r>
          </w:p>
          <w:p w:rsidR="00DE034F" w:rsidRPr="00536EB5" w:rsidRDefault="00DE034F" w:rsidP="00BE368B">
            <w:pPr>
              <w:autoSpaceDE w:val="0"/>
              <w:autoSpaceDN w:val="0"/>
              <w:adjustRightInd w:val="0"/>
              <w:rPr>
                <w:rFonts w:ascii="Comic Sans MS" w:hAnsi="Comic Sans MS" w:cs="Calibri"/>
                <w:color w:val="000000"/>
                <w:sz w:val="20"/>
                <w:szCs w:val="20"/>
              </w:rPr>
            </w:pPr>
          </w:p>
          <w:p w:rsidR="000B110A" w:rsidRPr="00536EB5" w:rsidRDefault="00F245BF" w:rsidP="00BE368B">
            <w:pPr>
              <w:autoSpaceDE w:val="0"/>
              <w:autoSpaceDN w:val="0"/>
              <w:adjustRightInd w:val="0"/>
              <w:rPr>
                <w:rFonts w:ascii="Comic Sans MS" w:hAnsi="Comic Sans MS" w:cs="Calibri"/>
                <w:color w:val="0563C2"/>
                <w:sz w:val="20"/>
                <w:szCs w:val="20"/>
              </w:rPr>
            </w:pPr>
            <w:hyperlink r:id="rId12" w:history="1">
              <w:r w:rsidR="000B110A" w:rsidRPr="00536EB5">
                <w:rPr>
                  <w:rStyle w:val="Hyperlink"/>
                  <w:rFonts w:ascii="Comic Sans MS" w:hAnsi="Comic Sans MS" w:cs="Calibri"/>
                  <w:sz w:val="20"/>
                  <w:szCs w:val="20"/>
                </w:rPr>
                <w:t>http://www.spellingcity.com/</w:t>
              </w:r>
            </w:hyperlink>
          </w:p>
          <w:p w:rsidR="00BE368B" w:rsidRPr="00536EB5" w:rsidRDefault="000B110A" w:rsidP="00BE368B">
            <w:pPr>
              <w:autoSpaceDE w:val="0"/>
              <w:autoSpaceDN w:val="0"/>
              <w:adjustRightInd w:val="0"/>
              <w:rPr>
                <w:rFonts w:ascii="Comic Sans MS" w:hAnsi="Comic Sans MS" w:cs="Calibri"/>
                <w:color w:val="000000"/>
                <w:sz w:val="20"/>
                <w:szCs w:val="20"/>
              </w:rPr>
            </w:pPr>
            <w:r w:rsidRPr="00536EB5">
              <w:rPr>
                <w:rFonts w:ascii="Comic Sans MS" w:hAnsi="Comic Sans MS" w:cs="Calibri"/>
                <w:color w:val="000000"/>
                <w:sz w:val="20"/>
                <w:szCs w:val="20"/>
              </w:rPr>
              <w:t>L</w:t>
            </w:r>
            <w:r w:rsidR="00BE368B" w:rsidRPr="00536EB5">
              <w:rPr>
                <w:rFonts w:ascii="Comic Sans MS" w:hAnsi="Comic Sans MS" w:cs="Calibri"/>
                <w:color w:val="000000"/>
                <w:sz w:val="20"/>
                <w:szCs w:val="20"/>
              </w:rPr>
              <w:t xml:space="preserve">ots of different spelling game to choose from. </w:t>
            </w:r>
          </w:p>
          <w:p w:rsidR="00C83F2F" w:rsidRPr="00536EB5" w:rsidRDefault="00C83F2F" w:rsidP="000B110A">
            <w:pPr>
              <w:autoSpaceDE w:val="0"/>
              <w:autoSpaceDN w:val="0"/>
              <w:adjustRightInd w:val="0"/>
              <w:rPr>
                <w:rFonts w:ascii="Comic Sans MS" w:hAnsi="Comic Sans MS"/>
                <w:sz w:val="20"/>
                <w:szCs w:val="20"/>
              </w:rPr>
            </w:pPr>
          </w:p>
          <w:p w:rsidR="008163B5" w:rsidRPr="00536EB5" w:rsidRDefault="00F245BF" w:rsidP="000B110A">
            <w:pPr>
              <w:autoSpaceDE w:val="0"/>
              <w:autoSpaceDN w:val="0"/>
              <w:adjustRightInd w:val="0"/>
              <w:rPr>
                <w:rFonts w:ascii="Comic Sans MS" w:hAnsi="Comic Sans MS"/>
                <w:sz w:val="20"/>
                <w:szCs w:val="20"/>
              </w:rPr>
            </w:pPr>
            <w:hyperlink r:id="rId13" w:history="1">
              <w:r w:rsidR="008163B5" w:rsidRPr="00536EB5">
                <w:rPr>
                  <w:rStyle w:val="Hyperlink"/>
                  <w:rFonts w:ascii="Comic Sans MS" w:hAnsi="Comic Sans MS"/>
                  <w:sz w:val="20"/>
                  <w:szCs w:val="20"/>
                </w:rPr>
                <w:t>https://www.khanacademy.org/</w:t>
              </w:r>
            </w:hyperlink>
          </w:p>
          <w:p w:rsidR="008163B5" w:rsidRPr="00536EB5" w:rsidRDefault="008163B5" w:rsidP="000B110A">
            <w:pPr>
              <w:autoSpaceDE w:val="0"/>
              <w:autoSpaceDN w:val="0"/>
              <w:adjustRightInd w:val="0"/>
              <w:rPr>
                <w:rFonts w:ascii="Comic Sans MS" w:hAnsi="Comic Sans MS"/>
                <w:sz w:val="20"/>
                <w:szCs w:val="20"/>
              </w:rPr>
            </w:pPr>
            <w:r w:rsidRPr="00536EB5">
              <w:rPr>
                <w:rFonts w:ascii="Comic Sans MS" w:hAnsi="Comic Sans MS"/>
                <w:sz w:val="20"/>
                <w:szCs w:val="20"/>
              </w:rPr>
              <w:t>Lots of activities and different subjects</w:t>
            </w:r>
          </w:p>
          <w:p w:rsidR="004B0108" w:rsidRPr="00536EB5" w:rsidRDefault="004B0108" w:rsidP="000B110A">
            <w:pPr>
              <w:autoSpaceDE w:val="0"/>
              <w:autoSpaceDN w:val="0"/>
              <w:adjustRightInd w:val="0"/>
              <w:rPr>
                <w:rFonts w:ascii="Comic Sans MS" w:hAnsi="Comic Sans MS"/>
                <w:sz w:val="20"/>
                <w:szCs w:val="20"/>
              </w:rPr>
            </w:pPr>
          </w:p>
          <w:p w:rsidR="004B0108" w:rsidRPr="00536EB5" w:rsidRDefault="00F245BF" w:rsidP="004B0108">
            <w:pPr>
              <w:pStyle w:val="Default"/>
              <w:rPr>
                <w:sz w:val="20"/>
                <w:szCs w:val="20"/>
              </w:rPr>
            </w:pPr>
            <w:hyperlink r:id="rId14" w:history="1">
              <w:r w:rsidR="004B0108" w:rsidRPr="00536EB5">
                <w:rPr>
                  <w:rStyle w:val="Hyperlink"/>
                  <w:sz w:val="20"/>
                  <w:szCs w:val="20"/>
                </w:rPr>
                <w:t>http://www.coolmath-games.com</w:t>
              </w:r>
            </w:hyperlink>
            <w:r w:rsidR="004B0108" w:rsidRPr="00536EB5">
              <w:rPr>
                <w:sz w:val="20"/>
                <w:szCs w:val="20"/>
              </w:rPr>
              <w:t xml:space="preserve"> </w:t>
            </w:r>
          </w:p>
          <w:p w:rsidR="004B0108" w:rsidRPr="00536EB5" w:rsidRDefault="004B0108" w:rsidP="004B0108">
            <w:pPr>
              <w:pStyle w:val="Default"/>
              <w:rPr>
                <w:sz w:val="20"/>
                <w:szCs w:val="20"/>
              </w:rPr>
            </w:pPr>
          </w:p>
          <w:p w:rsidR="004B0108" w:rsidRPr="00536EB5" w:rsidRDefault="00F245BF" w:rsidP="004B0108">
            <w:pPr>
              <w:pStyle w:val="Default"/>
              <w:rPr>
                <w:sz w:val="20"/>
                <w:szCs w:val="20"/>
              </w:rPr>
            </w:pPr>
            <w:hyperlink r:id="rId15" w:history="1">
              <w:r w:rsidR="004B0108" w:rsidRPr="00536EB5">
                <w:rPr>
                  <w:rStyle w:val="Hyperlink"/>
                  <w:sz w:val="20"/>
                  <w:szCs w:val="20"/>
                </w:rPr>
                <w:t>http://www.primaryinteractive.co.uk/</w:t>
              </w:r>
            </w:hyperlink>
          </w:p>
          <w:p w:rsidR="004B0108" w:rsidRPr="00536EB5" w:rsidRDefault="004B0108" w:rsidP="004B0108">
            <w:pPr>
              <w:pStyle w:val="Default"/>
              <w:rPr>
                <w:sz w:val="20"/>
                <w:szCs w:val="20"/>
              </w:rPr>
            </w:pPr>
            <w:r w:rsidRPr="00536EB5">
              <w:rPr>
                <w:sz w:val="20"/>
                <w:szCs w:val="20"/>
              </w:rPr>
              <w:t xml:space="preserve"> </w:t>
            </w:r>
          </w:p>
          <w:p w:rsidR="004B0108" w:rsidRPr="00536EB5" w:rsidRDefault="00F245BF" w:rsidP="004B0108">
            <w:pPr>
              <w:pStyle w:val="Default"/>
              <w:rPr>
                <w:sz w:val="20"/>
                <w:szCs w:val="20"/>
              </w:rPr>
            </w:pPr>
            <w:hyperlink r:id="rId16" w:history="1">
              <w:r w:rsidR="004B0108" w:rsidRPr="00536EB5">
                <w:rPr>
                  <w:rStyle w:val="Hyperlink"/>
                  <w:sz w:val="20"/>
                  <w:szCs w:val="20"/>
                </w:rPr>
                <w:t>http://www.funbrain.com/</w:t>
              </w:r>
            </w:hyperlink>
            <w:r w:rsidR="004B0108" w:rsidRPr="00536EB5">
              <w:rPr>
                <w:sz w:val="20"/>
                <w:szCs w:val="20"/>
              </w:rPr>
              <w:t xml:space="preserve"> </w:t>
            </w:r>
          </w:p>
          <w:p w:rsidR="004B0108" w:rsidRPr="00536EB5" w:rsidRDefault="004B0108" w:rsidP="004B0108">
            <w:pPr>
              <w:pStyle w:val="Default"/>
              <w:rPr>
                <w:sz w:val="20"/>
                <w:szCs w:val="20"/>
              </w:rPr>
            </w:pPr>
          </w:p>
          <w:p w:rsidR="004B0108" w:rsidRPr="00536EB5" w:rsidRDefault="00F245BF" w:rsidP="004B0108">
            <w:pPr>
              <w:pStyle w:val="Default"/>
              <w:rPr>
                <w:sz w:val="20"/>
                <w:szCs w:val="20"/>
              </w:rPr>
            </w:pPr>
            <w:hyperlink r:id="rId17" w:history="1">
              <w:r w:rsidR="004B0108" w:rsidRPr="00536EB5">
                <w:rPr>
                  <w:rStyle w:val="Hyperlink"/>
                  <w:sz w:val="20"/>
                  <w:szCs w:val="20"/>
                </w:rPr>
                <w:t>www.multiplication.com</w:t>
              </w:r>
            </w:hyperlink>
          </w:p>
          <w:p w:rsidR="004B0108" w:rsidRPr="00536EB5" w:rsidRDefault="004B0108" w:rsidP="004B0108">
            <w:pPr>
              <w:autoSpaceDE w:val="0"/>
              <w:autoSpaceDN w:val="0"/>
              <w:adjustRightInd w:val="0"/>
              <w:rPr>
                <w:rFonts w:ascii="Comic Sans MS" w:hAnsi="Comic Sans MS" w:cs="Arial"/>
                <w:color w:val="0563C2"/>
                <w:sz w:val="20"/>
                <w:szCs w:val="20"/>
              </w:rPr>
            </w:pPr>
          </w:p>
          <w:p w:rsidR="004B0108" w:rsidRPr="00536EB5" w:rsidRDefault="00536EB5" w:rsidP="004B0108">
            <w:pPr>
              <w:autoSpaceDE w:val="0"/>
              <w:autoSpaceDN w:val="0"/>
              <w:adjustRightInd w:val="0"/>
              <w:rPr>
                <w:rFonts w:ascii="Comic Sans MS" w:hAnsi="Comic Sans MS" w:cs="Arial"/>
                <w:color w:val="0563C2"/>
                <w:sz w:val="20"/>
                <w:szCs w:val="20"/>
              </w:rPr>
            </w:pPr>
            <w:r>
              <w:rPr>
                <w:rFonts w:ascii="Comic Sans MS" w:hAnsi="Comic Sans MS" w:cs="Arial"/>
                <w:color w:val="000000"/>
                <w:sz w:val="20"/>
                <w:szCs w:val="20"/>
              </w:rPr>
              <w:t xml:space="preserve">French </w:t>
            </w:r>
            <w:r w:rsidR="004B0108" w:rsidRPr="00536EB5">
              <w:rPr>
                <w:rFonts w:ascii="Comic Sans MS" w:hAnsi="Comic Sans MS" w:cs="Arial"/>
                <w:color w:val="000000"/>
                <w:sz w:val="20"/>
                <w:szCs w:val="20"/>
              </w:rPr>
              <w:t xml:space="preserve"> </w:t>
            </w:r>
            <w:hyperlink r:id="rId18" w:history="1">
              <w:r w:rsidR="004B0108" w:rsidRPr="00536EB5">
                <w:rPr>
                  <w:rStyle w:val="Hyperlink"/>
                  <w:rFonts w:ascii="Comic Sans MS" w:hAnsi="Comic Sans MS" w:cs="Arial"/>
                  <w:sz w:val="20"/>
                  <w:szCs w:val="20"/>
                </w:rPr>
                <w:t>http://www.bbc.co.uk/schools/primaryfrench/games_all.shtml</w:t>
              </w:r>
            </w:hyperlink>
          </w:p>
          <w:p w:rsidR="008163B5" w:rsidRDefault="008163B5" w:rsidP="000B110A">
            <w:pPr>
              <w:autoSpaceDE w:val="0"/>
              <w:autoSpaceDN w:val="0"/>
              <w:adjustRightInd w:val="0"/>
            </w:pPr>
          </w:p>
        </w:tc>
      </w:tr>
    </w:tbl>
    <w:p w:rsidR="00FD4AB1" w:rsidRDefault="00FD4AB1" w:rsidP="00FD4AB1">
      <w:pPr>
        <w:autoSpaceDE w:val="0"/>
        <w:autoSpaceDN w:val="0"/>
        <w:adjustRightInd w:val="0"/>
        <w:spacing w:after="0" w:line="240" w:lineRule="auto"/>
        <w:rPr>
          <w:rFonts w:ascii="Arial" w:hAnsi="Arial" w:cs="Arial"/>
          <w:sz w:val="24"/>
          <w:szCs w:val="24"/>
        </w:rPr>
      </w:pPr>
    </w:p>
    <w:p w:rsidR="0020322D" w:rsidRPr="00E77984" w:rsidRDefault="00E77984" w:rsidP="00986FDA">
      <w:pPr>
        <w:autoSpaceDE w:val="0"/>
        <w:autoSpaceDN w:val="0"/>
        <w:adjustRightInd w:val="0"/>
        <w:spacing w:after="0" w:line="240" w:lineRule="auto"/>
        <w:rPr>
          <w:rFonts w:ascii="Arial" w:hAnsi="Arial" w:cs="Arial"/>
          <w:i/>
          <w:sz w:val="20"/>
          <w:szCs w:val="20"/>
        </w:rPr>
      </w:pPr>
      <w:r w:rsidRPr="00E77984">
        <w:rPr>
          <w:rFonts w:ascii="Arial" w:hAnsi="Arial" w:cs="Arial"/>
          <w:i/>
          <w:sz w:val="20"/>
          <w:szCs w:val="20"/>
        </w:rPr>
        <w:t>Reviewed March 2018</w:t>
      </w:r>
    </w:p>
    <w:sectPr w:rsidR="0020322D" w:rsidRPr="00E7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2EEE"/>
    <w:multiLevelType w:val="hybridMultilevel"/>
    <w:tmpl w:val="5EC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2134B"/>
    <w:multiLevelType w:val="hybridMultilevel"/>
    <w:tmpl w:val="CEE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7569"/>
    <w:multiLevelType w:val="hybridMultilevel"/>
    <w:tmpl w:val="2EC8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E7023"/>
    <w:multiLevelType w:val="hybridMultilevel"/>
    <w:tmpl w:val="81924F42"/>
    <w:lvl w:ilvl="0" w:tplc="8CD42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06551"/>
    <w:multiLevelType w:val="hybridMultilevel"/>
    <w:tmpl w:val="66C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9153F"/>
    <w:multiLevelType w:val="hybridMultilevel"/>
    <w:tmpl w:val="5DB0977E"/>
    <w:lvl w:ilvl="0" w:tplc="8CD4202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F897F88"/>
    <w:multiLevelType w:val="hybridMultilevel"/>
    <w:tmpl w:val="C61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B5021"/>
    <w:multiLevelType w:val="hybridMultilevel"/>
    <w:tmpl w:val="F66401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D9D1708"/>
    <w:multiLevelType w:val="hybridMultilevel"/>
    <w:tmpl w:val="A776E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074025"/>
    <w:multiLevelType w:val="hybridMultilevel"/>
    <w:tmpl w:val="07C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4362"/>
    <w:multiLevelType w:val="hybridMultilevel"/>
    <w:tmpl w:val="951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15BB5"/>
    <w:multiLevelType w:val="hybridMultilevel"/>
    <w:tmpl w:val="1236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920C4"/>
    <w:multiLevelType w:val="hybridMultilevel"/>
    <w:tmpl w:val="52C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2693B"/>
    <w:multiLevelType w:val="hybridMultilevel"/>
    <w:tmpl w:val="6DACC6D2"/>
    <w:lvl w:ilvl="0" w:tplc="29CE2A62">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53FC4"/>
    <w:multiLevelType w:val="hybridMultilevel"/>
    <w:tmpl w:val="FEE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33BA8"/>
    <w:multiLevelType w:val="hybridMultilevel"/>
    <w:tmpl w:val="97A299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79162236"/>
    <w:multiLevelType w:val="hybridMultilevel"/>
    <w:tmpl w:val="083C23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A6A1221"/>
    <w:multiLevelType w:val="hybridMultilevel"/>
    <w:tmpl w:val="6024BA7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7AAF6A38"/>
    <w:multiLevelType w:val="hybridMultilevel"/>
    <w:tmpl w:val="67663A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D7B1E6F"/>
    <w:multiLevelType w:val="hybridMultilevel"/>
    <w:tmpl w:val="7B9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8"/>
  </w:num>
  <w:num w:numId="4">
    <w:abstractNumId w:val="2"/>
  </w:num>
  <w:num w:numId="5">
    <w:abstractNumId w:val="14"/>
  </w:num>
  <w:num w:numId="6">
    <w:abstractNumId w:val="10"/>
  </w:num>
  <w:num w:numId="7">
    <w:abstractNumId w:val="6"/>
  </w:num>
  <w:num w:numId="8">
    <w:abstractNumId w:val="12"/>
  </w:num>
  <w:num w:numId="9">
    <w:abstractNumId w:val="9"/>
  </w:num>
  <w:num w:numId="10">
    <w:abstractNumId w:val="0"/>
  </w:num>
  <w:num w:numId="11">
    <w:abstractNumId w:val="15"/>
  </w:num>
  <w:num w:numId="12">
    <w:abstractNumId w:val="7"/>
  </w:num>
  <w:num w:numId="13">
    <w:abstractNumId w:val="8"/>
  </w:num>
  <w:num w:numId="14">
    <w:abstractNumId w:val="16"/>
  </w:num>
  <w:num w:numId="15">
    <w:abstractNumId w:val="4"/>
  </w:num>
  <w:num w:numId="16">
    <w:abstractNumId w:val="19"/>
  </w:num>
  <w:num w:numId="17">
    <w:abstractNumId w:val="17"/>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19"/>
    <w:rsid w:val="000A3959"/>
    <w:rsid w:val="000B110A"/>
    <w:rsid w:val="001A3C41"/>
    <w:rsid w:val="0020322D"/>
    <w:rsid w:val="0026281F"/>
    <w:rsid w:val="003913CE"/>
    <w:rsid w:val="00394619"/>
    <w:rsid w:val="0045055B"/>
    <w:rsid w:val="004B0108"/>
    <w:rsid w:val="004F4C96"/>
    <w:rsid w:val="00536EB5"/>
    <w:rsid w:val="00554C24"/>
    <w:rsid w:val="005B350F"/>
    <w:rsid w:val="00716002"/>
    <w:rsid w:val="008163B5"/>
    <w:rsid w:val="008245DE"/>
    <w:rsid w:val="0083704A"/>
    <w:rsid w:val="00986FDA"/>
    <w:rsid w:val="009F1C18"/>
    <w:rsid w:val="00A1237F"/>
    <w:rsid w:val="00A31722"/>
    <w:rsid w:val="00B63C73"/>
    <w:rsid w:val="00BE368B"/>
    <w:rsid w:val="00BF207A"/>
    <w:rsid w:val="00C07C10"/>
    <w:rsid w:val="00C83F2F"/>
    <w:rsid w:val="00D00AFA"/>
    <w:rsid w:val="00DE034F"/>
    <w:rsid w:val="00E77984"/>
    <w:rsid w:val="00F245BF"/>
    <w:rsid w:val="00F76DB4"/>
    <w:rsid w:val="00FD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41AB6-F62A-4D84-879B-254575A4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07A"/>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D4AB1"/>
    <w:rPr>
      <w:color w:val="0563C1" w:themeColor="hyperlink"/>
      <w:u w:val="single"/>
    </w:rPr>
  </w:style>
  <w:style w:type="paragraph" w:styleId="ListParagraph">
    <w:name w:val="List Paragraph"/>
    <w:basedOn w:val="Normal"/>
    <w:uiPriority w:val="34"/>
    <w:qFormat/>
    <w:rsid w:val="00FD4AB1"/>
    <w:pPr>
      <w:ind w:left="720"/>
      <w:contextualSpacing/>
    </w:pPr>
  </w:style>
  <w:style w:type="table" w:styleId="TableGrid">
    <w:name w:val="Table Grid"/>
    <w:basedOn w:val="TableNormal"/>
    <w:uiPriority w:val="39"/>
    <w:rsid w:val="00C8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khanacademy.org/" TargetMode="External"/><Relationship Id="rId18" Type="http://schemas.openxmlformats.org/officeDocument/2006/relationships/hyperlink" Target="http://www.bbc.co.uk/schools/primaryfrench/games_all.shtml" TargetMode="External"/><Relationship Id="rId3" Type="http://schemas.openxmlformats.org/officeDocument/2006/relationships/settings" Target="settings.xml"/><Relationship Id="rId7" Type="http://schemas.openxmlformats.org/officeDocument/2006/relationships/hyperlink" Target="http://www.ictgames.com/" TargetMode="External"/><Relationship Id="rId12" Type="http://schemas.openxmlformats.org/officeDocument/2006/relationships/hyperlink" Target="http://www.spellingcity.com/" TargetMode="External"/><Relationship Id="rId17" Type="http://schemas.openxmlformats.org/officeDocument/2006/relationships/hyperlink" Target="http://www.multiplication.com" TargetMode="External"/><Relationship Id="rId2" Type="http://schemas.openxmlformats.org/officeDocument/2006/relationships/styles" Target="styles.xml"/><Relationship Id="rId16" Type="http://schemas.openxmlformats.org/officeDocument/2006/relationships/hyperlink" Target="http://www.funbrai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mdog.com/" TargetMode="External"/><Relationship Id="rId11" Type="http://schemas.openxmlformats.org/officeDocument/2006/relationships/hyperlink" Target="http://www.naturedetectives.org.uk/download/winter/" TargetMode="External"/><Relationship Id="rId5" Type="http://schemas.openxmlformats.org/officeDocument/2006/relationships/image" Target="media/image1.png"/><Relationship Id="rId15" Type="http://schemas.openxmlformats.org/officeDocument/2006/relationships/hyperlink" Target="http://www.primaryinteractive.co.uk/" TargetMode="External"/><Relationship Id="rId10" Type="http://schemas.openxmlformats.org/officeDocument/2006/relationships/hyperlink" Target="http://www.starfal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wflakes.barkleyus.com" TargetMode="External"/><Relationship Id="rId14" Type="http://schemas.openxmlformats.org/officeDocument/2006/relationships/hyperlink" Target="http://www.coolmat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Burr</dc:creator>
  <cp:keywords/>
  <dc:description/>
  <cp:lastModifiedBy>Deborah Burr</cp:lastModifiedBy>
  <cp:revision>4</cp:revision>
  <dcterms:created xsi:type="dcterms:W3CDTF">2018-03-01T01:21:00Z</dcterms:created>
  <dcterms:modified xsi:type="dcterms:W3CDTF">2018-03-01T08:15:00Z</dcterms:modified>
</cp:coreProperties>
</file>