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50F" w:rsidRDefault="00BF207A">
      <w:r>
        <w:rPr>
          <w:b/>
          <w:noProof/>
          <w:sz w:val="28"/>
          <w:szCs w:val="28"/>
          <w:u w:val="single"/>
          <w:lang w:eastAsia="en-GB"/>
        </w:rPr>
        <w:drawing>
          <wp:anchor distT="0" distB="0" distL="114300" distR="114300" simplePos="0" relativeHeight="251659264" behindDoc="1" locked="0" layoutInCell="1" allowOverlap="1" wp14:anchorId="14E49C72" wp14:editId="21527022">
            <wp:simplePos x="0" y="0"/>
            <wp:positionH relativeFrom="margin">
              <wp:posOffset>5474970</wp:posOffset>
            </wp:positionH>
            <wp:positionV relativeFrom="paragraph">
              <wp:posOffset>109855</wp:posOffset>
            </wp:positionV>
            <wp:extent cx="935355" cy="792480"/>
            <wp:effectExtent l="0" t="0" r="0" b="7620"/>
            <wp:wrapTight wrapText="bothSides">
              <wp:wrapPolygon edited="0">
                <wp:start x="0" y="0"/>
                <wp:lineTo x="0" y="21288"/>
                <wp:lineTo x="21116" y="21288"/>
                <wp:lineTo x="211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5355" cy="792480"/>
                    </a:xfrm>
                    <a:prstGeom prst="rect">
                      <a:avLst/>
                    </a:prstGeom>
                  </pic:spPr>
                </pic:pic>
              </a:graphicData>
            </a:graphic>
            <wp14:sizeRelH relativeFrom="margin">
              <wp14:pctWidth>0</wp14:pctWidth>
            </wp14:sizeRelH>
            <wp14:sizeRelV relativeFrom="margin">
              <wp14:pctHeight>0</wp14:pctHeight>
            </wp14:sizeRelV>
          </wp:anchor>
        </w:drawing>
      </w:r>
    </w:p>
    <w:p w:rsidR="00394619" w:rsidRDefault="00394619"/>
    <w:p w:rsidR="00BF207A" w:rsidRPr="00515990" w:rsidRDefault="00BF207A" w:rsidP="00BF207A">
      <w:pPr>
        <w:pStyle w:val="Default"/>
        <w:rPr>
          <w:rFonts w:asciiTheme="minorHAnsi" w:hAnsiTheme="minorHAnsi"/>
          <w:b/>
          <w:sz w:val="28"/>
          <w:szCs w:val="28"/>
          <w:u w:val="single"/>
        </w:rPr>
      </w:pPr>
      <w:r>
        <w:rPr>
          <w:rFonts w:asciiTheme="minorHAnsi" w:hAnsiTheme="minorHAnsi"/>
          <w:b/>
          <w:sz w:val="28"/>
          <w:szCs w:val="28"/>
          <w:u w:val="single"/>
        </w:rPr>
        <w:t>First</w:t>
      </w:r>
      <w:r w:rsidRPr="00515990">
        <w:rPr>
          <w:rFonts w:asciiTheme="minorHAnsi" w:hAnsiTheme="minorHAnsi"/>
          <w:b/>
          <w:sz w:val="28"/>
          <w:szCs w:val="28"/>
          <w:u w:val="single"/>
        </w:rPr>
        <w:t xml:space="preserve"> Level Activities </w:t>
      </w:r>
      <w:r>
        <w:rPr>
          <w:rFonts w:asciiTheme="minorHAnsi" w:hAnsiTheme="minorHAnsi"/>
          <w:b/>
          <w:sz w:val="28"/>
          <w:szCs w:val="28"/>
          <w:u w:val="single"/>
        </w:rPr>
        <w:t xml:space="preserve">  </w:t>
      </w:r>
    </w:p>
    <w:p w:rsidR="00BF207A" w:rsidRPr="00515990" w:rsidRDefault="00BF207A" w:rsidP="00BF207A">
      <w:pPr>
        <w:pStyle w:val="Default"/>
        <w:rPr>
          <w:rFonts w:asciiTheme="minorHAnsi" w:hAnsiTheme="minorHAnsi"/>
          <w:b/>
          <w:sz w:val="28"/>
          <w:szCs w:val="28"/>
          <w:u w:val="single"/>
        </w:rPr>
      </w:pPr>
    </w:p>
    <w:p w:rsidR="00394619" w:rsidRDefault="00BF207A" w:rsidP="00BF207A">
      <w:pPr>
        <w:rPr>
          <w:b/>
          <w:sz w:val="28"/>
          <w:szCs w:val="28"/>
          <w:u w:val="single"/>
        </w:rPr>
      </w:pPr>
      <w:r w:rsidRPr="00515990">
        <w:rPr>
          <w:b/>
          <w:sz w:val="28"/>
          <w:szCs w:val="28"/>
          <w:u w:val="single"/>
        </w:rPr>
        <w:t>Suggested Learning Activities for Adverse Weather/School Closure Days</w:t>
      </w:r>
    </w:p>
    <w:p w:rsidR="006E0088" w:rsidRPr="00511C04" w:rsidRDefault="006E0088" w:rsidP="006E0088">
      <w:pPr>
        <w:autoSpaceDE w:val="0"/>
        <w:autoSpaceDN w:val="0"/>
        <w:adjustRightInd w:val="0"/>
        <w:spacing w:after="0" w:line="240" w:lineRule="auto"/>
        <w:rPr>
          <w:rFonts w:ascii="Arial" w:hAnsi="Arial" w:cs="Arial"/>
          <w:i/>
          <w:sz w:val="24"/>
          <w:szCs w:val="24"/>
        </w:rPr>
      </w:pPr>
      <w:r w:rsidRPr="00511C04">
        <w:rPr>
          <w:rFonts w:cs="Arial"/>
          <w:i/>
          <w:sz w:val="24"/>
          <w:szCs w:val="24"/>
        </w:rPr>
        <w:t>Here are some suggested activities to do whilst you are at home during any snow days/closure days this session. You do not have to complete all of the activities. Can you think of any extra activities?</w:t>
      </w:r>
      <w:r w:rsidR="00507939" w:rsidRPr="00511C04">
        <w:rPr>
          <w:rFonts w:cs="Arial"/>
          <w:i/>
          <w:sz w:val="24"/>
          <w:szCs w:val="24"/>
        </w:rPr>
        <w:t xml:space="preserve">  If it’s snowing, make the most of it and have some snow adventures too!</w:t>
      </w:r>
    </w:p>
    <w:tbl>
      <w:tblPr>
        <w:tblStyle w:val="TableGrid"/>
        <w:tblW w:w="10206" w:type="dxa"/>
        <w:tblInd w:w="-572" w:type="dxa"/>
        <w:tblLook w:val="04A0" w:firstRow="1" w:lastRow="0" w:firstColumn="1" w:lastColumn="0" w:noHBand="0" w:noVBand="1"/>
      </w:tblPr>
      <w:tblGrid>
        <w:gridCol w:w="10206"/>
      </w:tblGrid>
      <w:tr w:rsidR="00C83F2F" w:rsidTr="00E77984">
        <w:tc>
          <w:tcPr>
            <w:tcW w:w="10206" w:type="dxa"/>
            <w:shd w:val="clear" w:color="auto" w:fill="BFBFBF" w:themeFill="background1" w:themeFillShade="BF"/>
          </w:tcPr>
          <w:p w:rsidR="00C83F2F" w:rsidRDefault="00C83F2F" w:rsidP="00BF207A">
            <w:r>
              <w:rPr>
                <w:b/>
                <w:bCs/>
                <w:sz w:val="23"/>
                <w:szCs w:val="23"/>
              </w:rPr>
              <w:t>Literacy</w:t>
            </w:r>
          </w:p>
        </w:tc>
      </w:tr>
      <w:tr w:rsidR="00C83F2F" w:rsidTr="00C83F2F">
        <w:tc>
          <w:tcPr>
            <w:tcW w:w="10206" w:type="dxa"/>
          </w:tcPr>
          <w:p w:rsidR="00C83F2F" w:rsidRPr="0026281F" w:rsidRDefault="00C83F2F" w:rsidP="00C83F2F">
            <w:pPr>
              <w:pStyle w:val="Default"/>
              <w:numPr>
                <w:ilvl w:val="0"/>
                <w:numId w:val="3"/>
              </w:numPr>
              <w:spacing w:after="36"/>
              <w:rPr>
                <w:sz w:val="22"/>
                <w:szCs w:val="22"/>
              </w:rPr>
            </w:pPr>
            <w:r w:rsidRPr="0026281F">
              <w:rPr>
                <w:sz w:val="22"/>
                <w:szCs w:val="22"/>
              </w:rPr>
              <w:t xml:space="preserve">Write an imaginative “snow story”/create a newspaper article on snow or keep a diary of what you have been up to in the snow. </w:t>
            </w:r>
          </w:p>
          <w:p w:rsidR="00C83F2F" w:rsidRPr="0026281F" w:rsidRDefault="00C83F2F" w:rsidP="00C83F2F">
            <w:pPr>
              <w:pStyle w:val="Default"/>
              <w:numPr>
                <w:ilvl w:val="0"/>
                <w:numId w:val="3"/>
              </w:numPr>
              <w:spacing w:after="36"/>
              <w:rPr>
                <w:sz w:val="22"/>
                <w:szCs w:val="22"/>
              </w:rPr>
            </w:pPr>
            <w:r w:rsidRPr="0026281F">
              <w:rPr>
                <w:sz w:val="22"/>
                <w:szCs w:val="22"/>
              </w:rPr>
              <w:t xml:space="preserve">Write a set of instructions on how to build a snowman/snow sculpture. </w:t>
            </w:r>
          </w:p>
          <w:p w:rsidR="00C83F2F" w:rsidRPr="0026281F" w:rsidRDefault="00C83F2F" w:rsidP="00C83F2F">
            <w:pPr>
              <w:pStyle w:val="Default"/>
              <w:numPr>
                <w:ilvl w:val="0"/>
                <w:numId w:val="3"/>
              </w:numPr>
              <w:spacing w:after="36"/>
              <w:rPr>
                <w:sz w:val="22"/>
                <w:szCs w:val="22"/>
              </w:rPr>
            </w:pPr>
            <w:r w:rsidRPr="0026281F">
              <w:rPr>
                <w:sz w:val="22"/>
                <w:szCs w:val="22"/>
              </w:rPr>
              <w:t xml:space="preserve">Write an imaginary story about a snowman that comes to life in your back garden. </w:t>
            </w:r>
          </w:p>
          <w:p w:rsidR="00C83F2F" w:rsidRPr="0026281F" w:rsidRDefault="00C83F2F" w:rsidP="00C83F2F">
            <w:pPr>
              <w:pStyle w:val="Default"/>
              <w:numPr>
                <w:ilvl w:val="0"/>
                <w:numId w:val="3"/>
              </w:numPr>
              <w:spacing w:after="36"/>
              <w:rPr>
                <w:sz w:val="22"/>
                <w:szCs w:val="22"/>
              </w:rPr>
            </w:pPr>
            <w:r w:rsidRPr="0026281F">
              <w:rPr>
                <w:sz w:val="22"/>
                <w:szCs w:val="22"/>
              </w:rPr>
              <w:t xml:space="preserve">Hunt for words in books/newspaper/comics etc. that have your spelling pattern in them. Make a list to bring in and share with your group. </w:t>
            </w:r>
          </w:p>
          <w:p w:rsidR="00C83F2F" w:rsidRPr="0026281F" w:rsidRDefault="00C83F2F" w:rsidP="00C83F2F">
            <w:pPr>
              <w:pStyle w:val="Default"/>
              <w:numPr>
                <w:ilvl w:val="0"/>
                <w:numId w:val="3"/>
              </w:numPr>
              <w:spacing w:after="36"/>
              <w:rPr>
                <w:sz w:val="22"/>
                <w:szCs w:val="22"/>
              </w:rPr>
            </w:pPr>
            <w:r w:rsidRPr="0026281F">
              <w:rPr>
                <w:sz w:val="22"/>
                <w:szCs w:val="22"/>
              </w:rPr>
              <w:t xml:space="preserve">List as many adjectives as you can to describe the snow and weather. Use your adjectives to make a word search. </w:t>
            </w:r>
          </w:p>
          <w:p w:rsidR="00C83F2F" w:rsidRPr="0026281F" w:rsidRDefault="00511C04" w:rsidP="00C83F2F">
            <w:pPr>
              <w:pStyle w:val="Default"/>
              <w:numPr>
                <w:ilvl w:val="0"/>
                <w:numId w:val="3"/>
              </w:numPr>
              <w:spacing w:after="36"/>
              <w:rPr>
                <w:sz w:val="22"/>
                <w:szCs w:val="22"/>
              </w:rPr>
            </w:pPr>
            <w:r>
              <w:rPr>
                <w:sz w:val="22"/>
                <w:szCs w:val="22"/>
              </w:rPr>
              <w:t>Curl up and read a book that you love or enjoy a new story/adventure.</w:t>
            </w:r>
            <w:r w:rsidR="00C83F2F" w:rsidRPr="0026281F">
              <w:rPr>
                <w:sz w:val="22"/>
                <w:szCs w:val="22"/>
              </w:rPr>
              <w:t xml:space="preserve"> </w:t>
            </w:r>
          </w:p>
          <w:p w:rsidR="00C83F2F" w:rsidRPr="0026281F" w:rsidRDefault="00C83F2F" w:rsidP="00C83F2F">
            <w:pPr>
              <w:pStyle w:val="Default"/>
              <w:numPr>
                <w:ilvl w:val="0"/>
                <w:numId w:val="3"/>
              </w:numPr>
              <w:spacing w:after="36"/>
              <w:rPr>
                <w:sz w:val="22"/>
                <w:szCs w:val="22"/>
              </w:rPr>
            </w:pPr>
            <w:r w:rsidRPr="0026281F">
              <w:rPr>
                <w:sz w:val="22"/>
                <w:szCs w:val="22"/>
              </w:rPr>
              <w:t xml:space="preserve">Write a winter poem and illustrate. </w:t>
            </w:r>
          </w:p>
          <w:p w:rsidR="0026281F" w:rsidRPr="00511C04" w:rsidRDefault="00507939" w:rsidP="00511C04">
            <w:pPr>
              <w:pStyle w:val="Default"/>
              <w:numPr>
                <w:ilvl w:val="0"/>
                <w:numId w:val="3"/>
              </w:numPr>
              <w:rPr>
                <w:sz w:val="22"/>
                <w:szCs w:val="22"/>
              </w:rPr>
            </w:pPr>
            <w:r>
              <w:rPr>
                <w:sz w:val="22"/>
                <w:szCs w:val="22"/>
              </w:rPr>
              <w:t xml:space="preserve">Work on </w:t>
            </w:r>
            <w:r w:rsidR="00C83F2F" w:rsidRPr="0026281F">
              <w:rPr>
                <w:sz w:val="22"/>
                <w:szCs w:val="22"/>
              </w:rPr>
              <w:t>alphabetical order</w:t>
            </w:r>
            <w:r>
              <w:rPr>
                <w:sz w:val="22"/>
                <w:szCs w:val="22"/>
              </w:rPr>
              <w:t xml:space="preserve"> and list as many weather </w:t>
            </w:r>
            <w:r w:rsidR="00511C04">
              <w:rPr>
                <w:sz w:val="22"/>
                <w:szCs w:val="22"/>
              </w:rPr>
              <w:t>words</w:t>
            </w:r>
            <w:r>
              <w:rPr>
                <w:sz w:val="22"/>
                <w:szCs w:val="22"/>
              </w:rPr>
              <w:t xml:space="preserve"> as you can </w:t>
            </w:r>
            <w:proofErr w:type="spellStart"/>
            <w:r>
              <w:rPr>
                <w:sz w:val="22"/>
                <w:szCs w:val="22"/>
              </w:rPr>
              <w:t>eg</w:t>
            </w:r>
            <w:proofErr w:type="spellEnd"/>
            <w:r w:rsidR="00C83F2F" w:rsidRPr="0026281F">
              <w:rPr>
                <w:sz w:val="22"/>
                <w:szCs w:val="22"/>
              </w:rPr>
              <w:t xml:space="preserve">. </w:t>
            </w:r>
            <w:r w:rsidR="00511C04">
              <w:rPr>
                <w:sz w:val="22"/>
                <w:szCs w:val="22"/>
              </w:rPr>
              <w:t>a = arctic, b = blustery etc.</w:t>
            </w:r>
          </w:p>
          <w:p w:rsidR="00BE368B" w:rsidRPr="00511C04" w:rsidRDefault="00BE368B" w:rsidP="00BE368B">
            <w:pPr>
              <w:autoSpaceDE w:val="0"/>
              <w:autoSpaceDN w:val="0"/>
              <w:adjustRightInd w:val="0"/>
              <w:jc w:val="center"/>
              <w:rPr>
                <w:rFonts w:ascii="Comic Sans MS" w:hAnsi="Comic Sans MS" w:cs="Calibri"/>
                <w:color w:val="2E74B5" w:themeColor="accent1" w:themeShade="BF"/>
              </w:rPr>
            </w:pPr>
            <w:r w:rsidRPr="00511C04">
              <w:rPr>
                <w:rFonts w:ascii="Comic Sans MS" w:hAnsi="Comic Sans MS" w:cs="Calibri"/>
                <w:color w:val="2E74B5" w:themeColor="accent1" w:themeShade="BF"/>
              </w:rPr>
              <w:t>How many words with 3 or more letters can you make using only the letters in:</w:t>
            </w:r>
          </w:p>
          <w:p w:rsidR="00BE368B" w:rsidRPr="00511C04" w:rsidRDefault="00BE368B" w:rsidP="00BE368B">
            <w:pPr>
              <w:autoSpaceDE w:val="0"/>
              <w:autoSpaceDN w:val="0"/>
              <w:adjustRightInd w:val="0"/>
              <w:jc w:val="center"/>
              <w:rPr>
                <w:rFonts w:ascii="Comic Sans MS" w:hAnsi="Comic Sans MS" w:cs="Calibri-Bold"/>
                <w:b/>
                <w:bCs/>
                <w:color w:val="2E74B5" w:themeColor="accent1" w:themeShade="BF"/>
                <w:sz w:val="32"/>
                <w:szCs w:val="32"/>
              </w:rPr>
            </w:pPr>
            <w:r w:rsidRPr="00511C04">
              <w:rPr>
                <w:rFonts w:ascii="Comic Sans MS" w:hAnsi="Comic Sans MS" w:cs="Calibri-Bold"/>
                <w:b/>
                <w:bCs/>
                <w:color w:val="2E74B5" w:themeColor="accent1" w:themeShade="BF"/>
                <w:sz w:val="32"/>
                <w:szCs w:val="32"/>
              </w:rPr>
              <w:t>Winter Wonderland</w:t>
            </w:r>
          </w:p>
          <w:p w:rsidR="00C83F2F" w:rsidRPr="00511C04" w:rsidRDefault="00BE368B" w:rsidP="00511C04">
            <w:pPr>
              <w:autoSpaceDE w:val="0"/>
              <w:autoSpaceDN w:val="0"/>
              <w:adjustRightInd w:val="0"/>
              <w:jc w:val="center"/>
              <w:rPr>
                <w:rFonts w:ascii="Comic Sans MS" w:hAnsi="Comic Sans MS" w:cs="Calibri"/>
                <w:color w:val="2E74B5" w:themeColor="accent1" w:themeShade="BF"/>
              </w:rPr>
            </w:pPr>
            <w:r w:rsidRPr="00511C04">
              <w:rPr>
                <w:rFonts w:ascii="Comic Sans MS" w:hAnsi="Comic Sans MS" w:cs="Calibri"/>
                <w:color w:val="2E74B5" w:themeColor="accent1" w:themeShade="BF"/>
              </w:rPr>
              <w:t>You can use each letter only once. What is the longest word you can make?</w:t>
            </w:r>
          </w:p>
        </w:tc>
      </w:tr>
      <w:tr w:rsidR="00C83F2F" w:rsidTr="008163B5">
        <w:tc>
          <w:tcPr>
            <w:tcW w:w="10206" w:type="dxa"/>
            <w:shd w:val="clear" w:color="auto" w:fill="BFBFBF" w:themeFill="background1" w:themeFillShade="BF"/>
          </w:tcPr>
          <w:p w:rsidR="00C83F2F" w:rsidRPr="00C83F2F" w:rsidRDefault="0026281F" w:rsidP="00C83F2F">
            <w:pPr>
              <w:pStyle w:val="Default"/>
              <w:rPr>
                <w:sz w:val="23"/>
                <w:szCs w:val="23"/>
              </w:rPr>
            </w:pPr>
            <w:r>
              <w:rPr>
                <w:b/>
                <w:bCs/>
                <w:sz w:val="23"/>
                <w:szCs w:val="23"/>
              </w:rPr>
              <w:t>Numeracy/</w:t>
            </w:r>
            <w:r w:rsidR="00C83F2F">
              <w:rPr>
                <w:b/>
                <w:bCs/>
                <w:sz w:val="23"/>
                <w:szCs w:val="23"/>
              </w:rPr>
              <w:t xml:space="preserve">Maths </w:t>
            </w:r>
          </w:p>
        </w:tc>
      </w:tr>
      <w:tr w:rsidR="00C83F2F" w:rsidTr="00C83F2F">
        <w:tc>
          <w:tcPr>
            <w:tcW w:w="10206" w:type="dxa"/>
          </w:tcPr>
          <w:p w:rsidR="008245DE" w:rsidRPr="0026281F" w:rsidRDefault="008245DE" w:rsidP="003913CE">
            <w:pPr>
              <w:pStyle w:val="ListParagraph"/>
              <w:numPr>
                <w:ilvl w:val="0"/>
                <w:numId w:val="11"/>
              </w:numPr>
              <w:autoSpaceDE w:val="0"/>
              <w:autoSpaceDN w:val="0"/>
              <w:adjustRightInd w:val="0"/>
              <w:rPr>
                <w:rFonts w:ascii="Comic Sans MS" w:hAnsi="Comic Sans MS" w:cs="ComicSansMS"/>
              </w:rPr>
            </w:pPr>
            <w:r w:rsidRPr="0026281F">
              <w:rPr>
                <w:rFonts w:ascii="Comic Sans MS" w:hAnsi="Comic Sans MS" w:cs="ComicSansMS"/>
              </w:rPr>
              <w:t>Build a snowman – measure it with your hands, a toy or a natural object e.g. stick/stone</w:t>
            </w:r>
            <w:r w:rsidR="0083704A">
              <w:rPr>
                <w:rFonts w:ascii="Comic Sans MS" w:hAnsi="Comic Sans MS" w:cs="ComicSansMS"/>
              </w:rPr>
              <w:t>.  How tall, how wide?</w:t>
            </w:r>
          </w:p>
          <w:p w:rsidR="008245DE" w:rsidRPr="0026281F" w:rsidRDefault="008245DE" w:rsidP="008245DE">
            <w:pPr>
              <w:pStyle w:val="ListParagraph"/>
              <w:numPr>
                <w:ilvl w:val="0"/>
                <w:numId w:val="3"/>
              </w:numPr>
              <w:autoSpaceDE w:val="0"/>
              <w:autoSpaceDN w:val="0"/>
              <w:adjustRightInd w:val="0"/>
              <w:rPr>
                <w:rFonts w:ascii="Comic Sans MS" w:hAnsi="Comic Sans MS" w:cs="ComicSansMS"/>
              </w:rPr>
            </w:pPr>
            <w:r w:rsidRPr="0026281F">
              <w:rPr>
                <w:rFonts w:ascii="Comic Sans MS" w:hAnsi="Comic Sans MS" w:cs="ComicSansMS"/>
              </w:rPr>
              <w:t xml:space="preserve">Can you write the family of 6, 8, 12, and 15 in the snow e.g. 0 + 8 = 8, 1 + 7 = 8 </w:t>
            </w:r>
            <w:proofErr w:type="spellStart"/>
            <w:r w:rsidRPr="0026281F">
              <w:rPr>
                <w:rFonts w:ascii="Comic Sans MS" w:hAnsi="Comic Sans MS" w:cs="ComicSansMS"/>
              </w:rPr>
              <w:t>etc</w:t>
            </w:r>
            <w:proofErr w:type="spellEnd"/>
          </w:p>
          <w:p w:rsidR="008245DE" w:rsidRPr="0026281F" w:rsidRDefault="003913CE" w:rsidP="008245DE">
            <w:pPr>
              <w:pStyle w:val="ListParagraph"/>
              <w:numPr>
                <w:ilvl w:val="0"/>
                <w:numId w:val="3"/>
              </w:numPr>
              <w:autoSpaceDE w:val="0"/>
              <w:autoSpaceDN w:val="0"/>
              <w:adjustRightInd w:val="0"/>
              <w:rPr>
                <w:rFonts w:ascii="Comic Sans MS" w:hAnsi="Comic Sans MS" w:cs="ComicSansMS"/>
              </w:rPr>
            </w:pPr>
            <w:r w:rsidRPr="0026281F">
              <w:rPr>
                <w:rFonts w:ascii="Comic Sans MS" w:hAnsi="Comic Sans MS" w:cs="ComicSansMS"/>
              </w:rPr>
              <w:t xml:space="preserve">Can you write </w:t>
            </w:r>
            <w:r w:rsidR="008245DE" w:rsidRPr="0026281F">
              <w:rPr>
                <w:rFonts w:ascii="Comic Sans MS" w:hAnsi="Comic Sans MS" w:cs="ComicSansMS"/>
              </w:rPr>
              <w:t>numbers up to 100 in the snow</w:t>
            </w:r>
          </w:p>
          <w:p w:rsidR="008245DE" w:rsidRPr="0026281F" w:rsidRDefault="008245DE" w:rsidP="008245DE">
            <w:pPr>
              <w:pStyle w:val="ListParagraph"/>
              <w:numPr>
                <w:ilvl w:val="0"/>
                <w:numId w:val="3"/>
              </w:numPr>
              <w:autoSpaceDE w:val="0"/>
              <w:autoSpaceDN w:val="0"/>
              <w:adjustRightInd w:val="0"/>
              <w:rPr>
                <w:rFonts w:ascii="Comic Sans MS" w:hAnsi="Comic Sans MS" w:cs="ComicSansMS"/>
              </w:rPr>
            </w:pPr>
            <w:r w:rsidRPr="0026281F">
              <w:rPr>
                <w:rFonts w:ascii="Comic Sans MS" w:hAnsi="Comic Sans MS" w:cs="ComicSansMS"/>
              </w:rPr>
              <w:t>Draw shape pictures in the snow</w:t>
            </w:r>
          </w:p>
          <w:p w:rsidR="008245DE" w:rsidRPr="0026281F" w:rsidRDefault="008245DE" w:rsidP="008245DE">
            <w:pPr>
              <w:pStyle w:val="ListParagraph"/>
              <w:numPr>
                <w:ilvl w:val="0"/>
                <w:numId w:val="3"/>
              </w:numPr>
              <w:autoSpaceDE w:val="0"/>
              <w:autoSpaceDN w:val="0"/>
              <w:adjustRightInd w:val="0"/>
              <w:rPr>
                <w:rFonts w:ascii="Comic Sans MS" w:hAnsi="Comic Sans MS" w:cs="ComicSansMS"/>
              </w:rPr>
            </w:pPr>
            <w:r w:rsidRPr="0026281F">
              <w:rPr>
                <w:rFonts w:ascii="Comic Sans MS" w:hAnsi="Comic Sans MS" w:cs="ComicSansMS"/>
              </w:rPr>
              <w:t>Make a paper snowflake.</w:t>
            </w:r>
          </w:p>
          <w:p w:rsidR="00C83F2F" w:rsidRPr="0026281F" w:rsidRDefault="00C83F2F" w:rsidP="00C83F2F">
            <w:pPr>
              <w:pStyle w:val="Default"/>
              <w:numPr>
                <w:ilvl w:val="0"/>
                <w:numId w:val="3"/>
              </w:numPr>
              <w:spacing w:after="43"/>
              <w:rPr>
                <w:sz w:val="22"/>
                <w:szCs w:val="22"/>
              </w:rPr>
            </w:pPr>
            <w:r w:rsidRPr="0026281F">
              <w:rPr>
                <w:sz w:val="22"/>
                <w:szCs w:val="22"/>
              </w:rPr>
              <w:t xml:space="preserve">Design a symmetrical snowman using 2D shapes. </w:t>
            </w:r>
          </w:p>
          <w:p w:rsidR="00C83F2F" w:rsidRPr="0026281F" w:rsidRDefault="00C83F2F" w:rsidP="00C83F2F">
            <w:pPr>
              <w:pStyle w:val="Default"/>
              <w:numPr>
                <w:ilvl w:val="0"/>
                <w:numId w:val="3"/>
              </w:numPr>
              <w:spacing w:after="43"/>
              <w:rPr>
                <w:sz w:val="22"/>
                <w:szCs w:val="22"/>
              </w:rPr>
            </w:pPr>
            <w:r w:rsidRPr="0026281F">
              <w:rPr>
                <w:sz w:val="22"/>
                <w:szCs w:val="22"/>
              </w:rPr>
              <w:t xml:space="preserve">Hunt for 2D shapes and 3D objects around your house. How many can you find? Make a list of them. </w:t>
            </w:r>
          </w:p>
          <w:p w:rsidR="00C83F2F" w:rsidRPr="0026281F" w:rsidRDefault="00C83F2F" w:rsidP="00C83F2F">
            <w:pPr>
              <w:pStyle w:val="Default"/>
              <w:numPr>
                <w:ilvl w:val="0"/>
                <w:numId w:val="3"/>
              </w:numPr>
              <w:spacing w:after="43"/>
              <w:rPr>
                <w:sz w:val="22"/>
                <w:szCs w:val="22"/>
              </w:rPr>
            </w:pPr>
            <w:r w:rsidRPr="0026281F">
              <w:rPr>
                <w:sz w:val="22"/>
                <w:szCs w:val="22"/>
              </w:rPr>
              <w:t xml:space="preserve">Practise mental maths – can you improve your speed and accuracy? </w:t>
            </w:r>
          </w:p>
          <w:p w:rsidR="00C83F2F" w:rsidRPr="0026281F" w:rsidRDefault="00C83F2F" w:rsidP="00C83F2F">
            <w:pPr>
              <w:pStyle w:val="Default"/>
              <w:numPr>
                <w:ilvl w:val="0"/>
                <w:numId w:val="3"/>
              </w:numPr>
              <w:spacing w:after="43"/>
              <w:rPr>
                <w:sz w:val="22"/>
                <w:szCs w:val="22"/>
              </w:rPr>
            </w:pPr>
            <w:r w:rsidRPr="0026281F">
              <w:rPr>
                <w:sz w:val="22"/>
                <w:szCs w:val="22"/>
              </w:rPr>
              <w:t xml:space="preserve">Make a snowman, igloo or something else that is a metre tall! You could draw or take a picture of it and bring it into class. </w:t>
            </w:r>
          </w:p>
          <w:p w:rsidR="00C83F2F" w:rsidRPr="0026281F" w:rsidRDefault="00C83F2F" w:rsidP="00C83F2F">
            <w:pPr>
              <w:pStyle w:val="Default"/>
              <w:numPr>
                <w:ilvl w:val="0"/>
                <w:numId w:val="3"/>
              </w:numPr>
              <w:spacing w:after="43"/>
              <w:rPr>
                <w:sz w:val="22"/>
                <w:szCs w:val="22"/>
              </w:rPr>
            </w:pPr>
            <w:r w:rsidRPr="0026281F">
              <w:rPr>
                <w:sz w:val="22"/>
                <w:szCs w:val="22"/>
              </w:rPr>
              <w:t xml:space="preserve">Revise work on number bonds to 10, 20 and 100. How fast can you recall the facts? </w:t>
            </w:r>
          </w:p>
          <w:p w:rsidR="00C83F2F" w:rsidRPr="0026281F" w:rsidRDefault="00986FDA" w:rsidP="003913CE">
            <w:pPr>
              <w:pStyle w:val="ListParagraph"/>
              <w:numPr>
                <w:ilvl w:val="0"/>
                <w:numId w:val="3"/>
              </w:numPr>
              <w:autoSpaceDE w:val="0"/>
              <w:autoSpaceDN w:val="0"/>
              <w:adjustRightInd w:val="0"/>
              <w:rPr>
                <w:rFonts w:ascii="Comic Sans MS" w:hAnsi="Comic Sans MS" w:cs="Arial"/>
              </w:rPr>
            </w:pPr>
            <w:r w:rsidRPr="0026281F">
              <w:rPr>
                <w:rFonts w:ascii="Comic Sans MS" w:hAnsi="Comic Sans MS" w:cs="Arial"/>
              </w:rPr>
              <w:t>Practise your times tables. Which ones can you remember without looking? How fast can you say them all?</w:t>
            </w:r>
          </w:p>
          <w:p w:rsidR="008163B5" w:rsidRPr="00507939" w:rsidRDefault="00C83F2F" w:rsidP="008163B5">
            <w:pPr>
              <w:pStyle w:val="Default"/>
              <w:numPr>
                <w:ilvl w:val="0"/>
                <w:numId w:val="3"/>
              </w:numPr>
              <w:rPr>
                <w:sz w:val="23"/>
                <w:szCs w:val="23"/>
              </w:rPr>
            </w:pPr>
            <w:r w:rsidRPr="0026281F">
              <w:rPr>
                <w:sz w:val="22"/>
                <w:szCs w:val="22"/>
              </w:rPr>
              <w:lastRenderedPageBreak/>
              <w:t xml:space="preserve">Play counting on games such as snakes and ladders. </w:t>
            </w:r>
          </w:p>
        </w:tc>
      </w:tr>
      <w:tr w:rsidR="00C83F2F" w:rsidTr="008163B5">
        <w:tc>
          <w:tcPr>
            <w:tcW w:w="10206" w:type="dxa"/>
            <w:shd w:val="clear" w:color="auto" w:fill="BFBFBF" w:themeFill="background1" w:themeFillShade="BF"/>
          </w:tcPr>
          <w:p w:rsidR="00C83F2F" w:rsidRPr="0083704A" w:rsidRDefault="008245DE" w:rsidP="00BF207A">
            <w:pPr>
              <w:rPr>
                <w:rFonts w:ascii="Comic Sans MS" w:hAnsi="Comic Sans MS"/>
                <w:b/>
              </w:rPr>
            </w:pPr>
            <w:r w:rsidRPr="0083704A">
              <w:rPr>
                <w:rFonts w:ascii="Comic Sans MS" w:hAnsi="Comic Sans MS"/>
                <w:b/>
              </w:rPr>
              <w:lastRenderedPageBreak/>
              <w:t>Other activities</w:t>
            </w:r>
          </w:p>
        </w:tc>
      </w:tr>
      <w:tr w:rsidR="00C83F2F" w:rsidTr="00C83F2F">
        <w:tc>
          <w:tcPr>
            <w:tcW w:w="10206" w:type="dxa"/>
          </w:tcPr>
          <w:p w:rsidR="008245DE" w:rsidRPr="0026281F" w:rsidRDefault="008245DE" w:rsidP="003913CE">
            <w:pPr>
              <w:pStyle w:val="ListParagraph"/>
              <w:numPr>
                <w:ilvl w:val="0"/>
                <w:numId w:val="3"/>
              </w:numPr>
              <w:autoSpaceDE w:val="0"/>
              <w:autoSpaceDN w:val="0"/>
              <w:adjustRightInd w:val="0"/>
              <w:rPr>
                <w:rFonts w:ascii="Comic Sans MS" w:hAnsi="Comic Sans MS" w:cs="ComicSansMS"/>
              </w:rPr>
            </w:pPr>
            <w:r w:rsidRPr="0026281F">
              <w:rPr>
                <w:rFonts w:ascii="Comic Sans MS" w:hAnsi="Comic Sans MS" w:cs="ComicSansMS"/>
              </w:rPr>
              <w:t>Draw pictures or take photographs of a healthy snack</w:t>
            </w:r>
          </w:p>
          <w:p w:rsidR="008245DE" w:rsidRPr="0026281F" w:rsidRDefault="008245DE" w:rsidP="003913CE">
            <w:pPr>
              <w:pStyle w:val="ListParagraph"/>
              <w:numPr>
                <w:ilvl w:val="0"/>
                <w:numId w:val="3"/>
              </w:numPr>
              <w:autoSpaceDE w:val="0"/>
              <w:autoSpaceDN w:val="0"/>
              <w:adjustRightInd w:val="0"/>
              <w:rPr>
                <w:rFonts w:ascii="Comic Sans MS" w:hAnsi="Comic Sans MS" w:cs="ComicSansMS"/>
              </w:rPr>
            </w:pPr>
            <w:r w:rsidRPr="0026281F">
              <w:rPr>
                <w:rFonts w:ascii="Comic Sans MS" w:hAnsi="Comic Sans MS" w:cs="ComicSansMS"/>
              </w:rPr>
              <w:t>If the weather gets really cold go outside and blow some bubbles as high up as you can, watch what happens to them.</w:t>
            </w:r>
          </w:p>
          <w:p w:rsidR="00986FDA" w:rsidRPr="0026281F" w:rsidRDefault="00986FDA" w:rsidP="003913CE">
            <w:pPr>
              <w:pStyle w:val="ListParagraph"/>
              <w:numPr>
                <w:ilvl w:val="0"/>
                <w:numId w:val="3"/>
              </w:numPr>
              <w:autoSpaceDE w:val="0"/>
              <w:autoSpaceDN w:val="0"/>
              <w:adjustRightInd w:val="0"/>
              <w:rPr>
                <w:rFonts w:ascii="Comic Sans MS" w:hAnsi="Comic Sans MS" w:cs="Arial"/>
              </w:rPr>
            </w:pPr>
            <w:r w:rsidRPr="0026281F">
              <w:rPr>
                <w:rFonts w:ascii="Comic Sans MS" w:hAnsi="Comic Sans MS" w:cs="Arial"/>
              </w:rPr>
              <w:t>Fill balloons with coloured water and leave outside overnight. What do you get when you burst the balloon if the weather has been freezing over night? Order them according to size.</w:t>
            </w:r>
          </w:p>
          <w:p w:rsidR="00986FDA" w:rsidRPr="0026281F" w:rsidRDefault="00986FDA" w:rsidP="003913CE">
            <w:pPr>
              <w:pStyle w:val="Default"/>
              <w:numPr>
                <w:ilvl w:val="0"/>
                <w:numId w:val="3"/>
              </w:numPr>
              <w:spacing w:after="41"/>
              <w:rPr>
                <w:sz w:val="22"/>
                <w:szCs w:val="22"/>
              </w:rPr>
            </w:pPr>
            <w:r w:rsidRPr="0026281F">
              <w:rPr>
                <w:sz w:val="22"/>
                <w:szCs w:val="22"/>
              </w:rPr>
              <w:t xml:space="preserve">Look out of your window and draw what you see. </w:t>
            </w:r>
            <w:r w:rsidR="0030170F">
              <w:rPr>
                <w:sz w:val="22"/>
                <w:szCs w:val="22"/>
              </w:rPr>
              <w:t>Go out and take some snowy photos.</w:t>
            </w:r>
          </w:p>
          <w:p w:rsidR="00986FDA" w:rsidRPr="0026281F" w:rsidRDefault="00986FDA" w:rsidP="003913CE">
            <w:pPr>
              <w:pStyle w:val="Default"/>
              <w:numPr>
                <w:ilvl w:val="0"/>
                <w:numId w:val="3"/>
              </w:numPr>
              <w:spacing w:after="41"/>
              <w:rPr>
                <w:sz w:val="22"/>
                <w:szCs w:val="22"/>
              </w:rPr>
            </w:pPr>
            <w:r w:rsidRPr="0026281F">
              <w:rPr>
                <w:sz w:val="22"/>
                <w:szCs w:val="22"/>
              </w:rPr>
              <w:t xml:space="preserve">Make a “snowy day” collage. </w:t>
            </w:r>
          </w:p>
          <w:p w:rsidR="00BE368B" w:rsidRPr="0026281F" w:rsidRDefault="00BE368B" w:rsidP="003913CE">
            <w:pPr>
              <w:pStyle w:val="Default"/>
              <w:numPr>
                <w:ilvl w:val="0"/>
                <w:numId w:val="3"/>
              </w:numPr>
              <w:spacing w:after="37"/>
              <w:rPr>
                <w:sz w:val="22"/>
                <w:szCs w:val="22"/>
              </w:rPr>
            </w:pPr>
            <w:r w:rsidRPr="0026281F">
              <w:rPr>
                <w:sz w:val="22"/>
                <w:szCs w:val="22"/>
              </w:rPr>
              <w:t xml:space="preserve">Design your own ‘super sledge’. Label it and make a list of the materials you would need to build it. </w:t>
            </w:r>
          </w:p>
          <w:p w:rsidR="00C83F2F" w:rsidRPr="0026281F" w:rsidRDefault="00BE368B" w:rsidP="0026281F">
            <w:pPr>
              <w:pStyle w:val="Default"/>
              <w:numPr>
                <w:ilvl w:val="0"/>
                <w:numId w:val="3"/>
              </w:numPr>
              <w:rPr>
                <w:sz w:val="22"/>
                <w:szCs w:val="22"/>
              </w:rPr>
            </w:pPr>
            <w:r w:rsidRPr="0026281F">
              <w:rPr>
                <w:sz w:val="22"/>
                <w:szCs w:val="22"/>
              </w:rPr>
              <w:t xml:space="preserve">Design your own “snow” board game. Don’t forget the rules for the game. </w:t>
            </w:r>
          </w:p>
          <w:p w:rsidR="0026281F" w:rsidRPr="0026281F" w:rsidRDefault="0026281F" w:rsidP="0026281F">
            <w:pPr>
              <w:pStyle w:val="Default"/>
              <w:numPr>
                <w:ilvl w:val="0"/>
                <w:numId w:val="3"/>
              </w:numPr>
              <w:spacing w:after="36"/>
              <w:rPr>
                <w:sz w:val="22"/>
                <w:szCs w:val="22"/>
              </w:rPr>
            </w:pPr>
            <w:r w:rsidRPr="0026281F">
              <w:rPr>
                <w:sz w:val="22"/>
                <w:szCs w:val="22"/>
              </w:rPr>
              <w:t xml:space="preserve">Find a healthy recipe e.g. soup. Write out the recipe. If you have the ingredients you could make this. </w:t>
            </w:r>
          </w:p>
          <w:p w:rsidR="0026281F" w:rsidRDefault="0026281F" w:rsidP="0026281F">
            <w:pPr>
              <w:pStyle w:val="Default"/>
              <w:numPr>
                <w:ilvl w:val="0"/>
                <w:numId w:val="3"/>
              </w:numPr>
              <w:rPr>
                <w:sz w:val="23"/>
                <w:szCs w:val="23"/>
              </w:rPr>
            </w:pPr>
            <w:r w:rsidRPr="0026281F">
              <w:rPr>
                <w:sz w:val="22"/>
                <w:szCs w:val="22"/>
              </w:rPr>
              <w:t>Make up a circuit of activities you could do in the snow.</w:t>
            </w:r>
            <w:r>
              <w:rPr>
                <w:sz w:val="23"/>
                <w:szCs w:val="23"/>
              </w:rPr>
              <w:t xml:space="preserve"> </w:t>
            </w:r>
          </w:p>
          <w:p w:rsidR="008163B5" w:rsidRPr="0030170F" w:rsidRDefault="0083704A" w:rsidP="0030170F">
            <w:pPr>
              <w:pStyle w:val="ListParagraph"/>
              <w:numPr>
                <w:ilvl w:val="0"/>
                <w:numId w:val="3"/>
              </w:numPr>
              <w:autoSpaceDE w:val="0"/>
              <w:autoSpaceDN w:val="0"/>
              <w:adjustRightInd w:val="0"/>
              <w:rPr>
                <w:rFonts w:ascii="Comic Sans MS" w:hAnsi="Comic Sans MS" w:cs="ComicSansMS"/>
              </w:rPr>
            </w:pPr>
            <w:r w:rsidRPr="0026281F">
              <w:rPr>
                <w:rFonts w:ascii="Comic Sans MS" w:hAnsi="Comic Sans MS" w:cs="ComicSansMS"/>
              </w:rPr>
              <w:t>Put one cup of snow in the fridge, one cup of snow on the table, one cup in a place you have chosen and leave one cup of snow outside. Discuss what happens.</w:t>
            </w:r>
            <w:bookmarkStart w:id="0" w:name="_GoBack"/>
            <w:bookmarkEnd w:id="0"/>
          </w:p>
        </w:tc>
      </w:tr>
      <w:tr w:rsidR="00C83F2F" w:rsidTr="008163B5">
        <w:tc>
          <w:tcPr>
            <w:tcW w:w="10206" w:type="dxa"/>
            <w:shd w:val="clear" w:color="auto" w:fill="BFBFBF" w:themeFill="background1" w:themeFillShade="BF"/>
          </w:tcPr>
          <w:p w:rsidR="00C83F2F" w:rsidRPr="008163B5" w:rsidRDefault="00C83F2F" w:rsidP="00BF207A">
            <w:pPr>
              <w:rPr>
                <w:rFonts w:ascii="Comic Sans MS" w:hAnsi="Comic Sans MS"/>
                <w:b/>
              </w:rPr>
            </w:pPr>
            <w:r w:rsidRPr="008163B5">
              <w:rPr>
                <w:rFonts w:ascii="Comic Sans MS" w:hAnsi="Comic Sans MS"/>
                <w:b/>
              </w:rPr>
              <w:t>Useful Links</w:t>
            </w:r>
          </w:p>
        </w:tc>
      </w:tr>
      <w:tr w:rsidR="00C83F2F" w:rsidTr="00C83F2F">
        <w:tc>
          <w:tcPr>
            <w:tcW w:w="10206" w:type="dxa"/>
          </w:tcPr>
          <w:p w:rsidR="00986FDA" w:rsidRPr="000B110A" w:rsidRDefault="0030170F" w:rsidP="00C83F2F">
            <w:pPr>
              <w:rPr>
                <w:rFonts w:ascii="Comic Sans MS" w:hAnsi="Comic Sans MS" w:cs="Calibri"/>
              </w:rPr>
            </w:pPr>
            <w:hyperlink r:id="rId6" w:history="1">
              <w:r w:rsidR="004F4C96" w:rsidRPr="000B110A">
                <w:rPr>
                  <w:rStyle w:val="Hyperlink"/>
                  <w:rFonts w:ascii="Comic Sans MS" w:hAnsi="Comic Sans MS" w:cs="Calibri"/>
                </w:rPr>
                <w:t>https://www.sumdog.com/</w:t>
              </w:r>
            </w:hyperlink>
          </w:p>
          <w:p w:rsidR="004F4C96" w:rsidRPr="000B110A" w:rsidRDefault="004F4C96" w:rsidP="00C83F2F">
            <w:pPr>
              <w:rPr>
                <w:rFonts w:ascii="Comic Sans MS" w:hAnsi="Comic Sans MS" w:cs="Calibri"/>
              </w:rPr>
            </w:pPr>
            <w:r w:rsidRPr="000B110A">
              <w:rPr>
                <w:rFonts w:ascii="Comic Sans MS" w:hAnsi="Comic Sans MS" w:cs="Calibri"/>
              </w:rPr>
              <w:t>Engaging maths games</w:t>
            </w:r>
          </w:p>
          <w:p w:rsidR="004F4C96" w:rsidRPr="000B110A" w:rsidRDefault="004F4C96" w:rsidP="00C83F2F">
            <w:pPr>
              <w:rPr>
                <w:rFonts w:ascii="Comic Sans MS" w:hAnsi="Comic Sans MS" w:cs="Calibri"/>
              </w:rPr>
            </w:pPr>
          </w:p>
          <w:p w:rsidR="004F4C96" w:rsidRPr="000B110A" w:rsidRDefault="0030170F" w:rsidP="00C83F2F">
            <w:pPr>
              <w:rPr>
                <w:rFonts w:ascii="Comic Sans MS" w:hAnsi="Comic Sans MS" w:cs="Calibri"/>
              </w:rPr>
            </w:pPr>
            <w:hyperlink r:id="rId7" w:history="1">
              <w:r w:rsidR="004F4C96" w:rsidRPr="000B110A">
                <w:rPr>
                  <w:rStyle w:val="Hyperlink"/>
                  <w:rFonts w:ascii="Comic Sans MS" w:hAnsi="Comic Sans MS" w:cs="Calibri"/>
                </w:rPr>
                <w:t>http://www.ictgames.com/</w:t>
              </w:r>
            </w:hyperlink>
          </w:p>
          <w:p w:rsidR="004F4C96" w:rsidRPr="000B110A" w:rsidRDefault="004F4C96" w:rsidP="00C83F2F">
            <w:pPr>
              <w:rPr>
                <w:rFonts w:ascii="Comic Sans MS" w:hAnsi="Comic Sans MS" w:cs="Calibri"/>
              </w:rPr>
            </w:pPr>
            <w:r w:rsidRPr="000B110A">
              <w:rPr>
                <w:rFonts w:ascii="Comic Sans MS" w:hAnsi="Comic Sans MS" w:cs="Calibri"/>
              </w:rPr>
              <w:t>Literacy and Numeracy games</w:t>
            </w:r>
          </w:p>
          <w:p w:rsidR="00986FDA" w:rsidRPr="000B110A" w:rsidRDefault="00986FDA" w:rsidP="00986FDA">
            <w:pPr>
              <w:autoSpaceDE w:val="0"/>
              <w:autoSpaceDN w:val="0"/>
              <w:adjustRightInd w:val="0"/>
              <w:rPr>
                <w:rFonts w:ascii="Comic Sans MS" w:hAnsi="Comic Sans MS" w:cs="Verdana"/>
                <w:color w:val="222222"/>
              </w:rPr>
            </w:pPr>
          </w:p>
          <w:p w:rsidR="004F4C96" w:rsidRPr="000B110A" w:rsidRDefault="0030170F" w:rsidP="00986FDA">
            <w:pPr>
              <w:autoSpaceDE w:val="0"/>
              <w:autoSpaceDN w:val="0"/>
              <w:adjustRightInd w:val="0"/>
              <w:rPr>
                <w:rFonts w:ascii="Comic Sans MS" w:hAnsi="Comic Sans MS" w:cs="Arial"/>
                <w:i/>
                <w:iCs/>
                <w:color w:val="0563C2"/>
              </w:rPr>
            </w:pPr>
            <w:hyperlink r:id="rId8" w:history="1">
              <w:r w:rsidR="004F4C96" w:rsidRPr="000B110A">
                <w:rPr>
                  <w:rStyle w:val="Hyperlink"/>
                  <w:rFonts w:ascii="Comic Sans MS" w:hAnsi="Comic Sans MS" w:cs="Arial"/>
                  <w:i/>
                  <w:iCs/>
                </w:rPr>
                <w:t>https://www.topmarks.co.uk/maths-games/hit-the-button</w:t>
              </w:r>
            </w:hyperlink>
          </w:p>
          <w:p w:rsidR="00986FDA" w:rsidRPr="000B110A" w:rsidRDefault="00986FDA" w:rsidP="00986FDA">
            <w:pPr>
              <w:autoSpaceDE w:val="0"/>
              <w:autoSpaceDN w:val="0"/>
              <w:adjustRightInd w:val="0"/>
              <w:rPr>
                <w:rFonts w:ascii="Comic Sans MS" w:hAnsi="Comic Sans MS" w:cs="Verdana"/>
                <w:color w:val="222222"/>
              </w:rPr>
            </w:pPr>
            <w:r w:rsidRPr="000B110A">
              <w:rPr>
                <w:rFonts w:ascii="Comic Sans MS" w:hAnsi="Comic Sans MS" w:cs="Verdana"/>
                <w:color w:val="222222"/>
              </w:rPr>
              <w:t>Quick fire questions on number bonds, doubling, halving and times tables against the clock. Brilliant for improving mental maths and calculation skills.</w:t>
            </w:r>
          </w:p>
          <w:p w:rsidR="00BE368B" w:rsidRPr="000B110A" w:rsidRDefault="00BE368B" w:rsidP="00986FDA">
            <w:pPr>
              <w:autoSpaceDE w:val="0"/>
              <w:autoSpaceDN w:val="0"/>
              <w:adjustRightInd w:val="0"/>
              <w:rPr>
                <w:rFonts w:ascii="Comic Sans MS" w:hAnsi="Comic Sans MS" w:cs="Verdana"/>
                <w:color w:val="222222"/>
              </w:rPr>
            </w:pPr>
          </w:p>
          <w:p w:rsidR="00DE034F" w:rsidRPr="000B110A" w:rsidRDefault="0030170F" w:rsidP="00BE368B">
            <w:pPr>
              <w:autoSpaceDE w:val="0"/>
              <w:autoSpaceDN w:val="0"/>
              <w:adjustRightInd w:val="0"/>
              <w:rPr>
                <w:rFonts w:ascii="Comic Sans MS" w:hAnsi="Comic Sans MS" w:cs="ComicSansMS"/>
                <w:color w:val="0563C2"/>
              </w:rPr>
            </w:pPr>
            <w:hyperlink r:id="rId9" w:history="1">
              <w:r w:rsidR="00DE034F" w:rsidRPr="000B110A">
                <w:rPr>
                  <w:rStyle w:val="Hyperlink"/>
                  <w:rFonts w:ascii="Comic Sans MS" w:hAnsi="Comic Sans MS" w:cs="ComicSansMS"/>
                </w:rPr>
                <w:t>http://snowflakes.barkleyus.com</w:t>
              </w:r>
            </w:hyperlink>
          </w:p>
          <w:p w:rsidR="00BE368B" w:rsidRPr="000B110A" w:rsidRDefault="00BE368B" w:rsidP="00BE368B">
            <w:pPr>
              <w:autoSpaceDE w:val="0"/>
              <w:autoSpaceDN w:val="0"/>
              <w:adjustRightInd w:val="0"/>
              <w:rPr>
                <w:rFonts w:ascii="Comic Sans MS" w:hAnsi="Comic Sans MS" w:cs="ComicSansMS"/>
                <w:color w:val="000000"/>
              </w:rPr>
            </w:pPr>
            <w:r w:rsidRPr="000B110A">
              <w:rPr>
                <w:rFonts w:ascii="Comic Sans MS" w:hAnsi="Comic Sans MS" w:cs="ComicSansMS"/>
                <w:color w:val="000000"/>
              </w:rPr>
              <w:t>make your own snowflake</w:t>
            </w:r>
          </w:p>
          <w:p w:rsidR="00DE034F" w:rsidRPr="000B110A" w:rsidRDefault="00DE034F" w:rsidP="00BE368B">
            <w:pPr>
              <w:autoSpaceDE w:val="0"/>
              <w:autoSpaceDN w:val="0"/>
              <w:adjustRightInd w:val="0"/>
              <w:rPr>
                <w:rFonts w:ascii="Comic Sans MS" w:hAnsi="Comic Sans MS" w:cs="ComicSansMS"/>
                <w:color w:val="000000"/>
              </w:rPr>
            </w:pPr>
          </w:p>
          <w:p w:rsidR="00DE034F" w:rsidRPr="000B110A" w:rsidRDefault="0030170F" w:rsidP="00DE034F">
            <w:pPr>
              <w:rPr>
                <w:rFonts w:ascii="Comic Sans MS" w:hAnsi="Comic Sans MS" w:cs="ComicSansMS"/>
                <w:color w:val="0563C2"/>
              </w:rPr>
            </w:pPr>
            <w:hyperlink r:id="rId10" w:history="1">
              <w:r w:rsidR="00DE034F" w:rsidRPr="000B110A">
                <w:rPr>
                  <w:rStyle w:val="Hyperlink"/>
                  <w:rFonts w:ascii="Comic Sans MS" w:hAnsi="Comic Sans MS" w:cs="ComicSansMS"/>
                </w:rPr>
                <w:t>www.starfall.com</w:t>
              </w:r>
            </w:hyperlink>
          </w:p>
          <w:p w:rsidR="00DE034F" w:rsidRPr="000B110A" w:rsidRDefault="00DE034F" w:rsidP="00BE368B">
            <w:pPr>
              <w:rPr>
                <w:rFonts w:ascii="Comic Sans MS" w:hAnsi="Comic Sans MS" w:cs="Arial"/>
              </w:rPr>
            </w:pPr>
          </w:p>
          <w:p w:rsidR="000B110A" w:rsidRPr="000B110A" w:rsidRDefault="0030170F" w:rsidP="00BE368B">
            <w:pPr>
              <w:autoSpaceDE w:val="0"/>
              <w:autoSpaceDN w:val="0"/>
              <w:adjustRightInd w:val="0"/>
              <w:rPr>
                <w:rFonts w:ascii="Comic Sans MS" w:hAnsi="Comic Sans MS" w:cs="Calibri"/>
                <w:color w:val="0563C2"/>
              </w:rPr>
            </w:pPr>
            <w:hyperlink r:id="rId11" w:history="1">
              <w:r w:rsidR="000B110A" w:rsidRPr="000B110A">
                <w:rPr>
                  <w:rStyle w:val="Hyperlink"/>
                  <w:rFonts w:ascii="Comic Sans MS" w:hAnsi="Comic Sans MS" w:cs="Calibri"/>
                </w:rPr>
                <w:t>http://www.naturedetectives.org.uk/download/winter/</w:t>
              </w:r>
            </w:hyperlink>
          </w:p>
          <w:p w:rsidR="00BE368B" w:rsidRPr="000B110A" w:rsidRDefault="000B110A" w:rsidP="00BE368B">
            <w:pPr>
              <w:autoSpaceDE w:val="0"/>
              <w:autoSpaceDN w:val="0"/>
              <w:adjustRightInd w:val="0"/>
              <w:rPr>
                <w:rFonts w:ascii="Comic Sans MS" w:hAnsi="Comic Sans MS" w:cs="Calibri"/>
                <w:color w:val="000000"/>
              </w:rPr>
            </w:pPr>
            <w:r w:rsidRPr="000B110A">
              <w:rPr>
                <w:rFonts w:ascii="Comic Sans MS" w:hAnsi="Comic Sans MS" w:cs="Calibri"/>
                <w:color w:val="000000"/>
              </w:rPr>
              <w:t>L</w:t>
            </w:r>
            <w:r w:rsidR="00BE368B" w:rsidRPr="000B110A">
              <w:rPr>
                <w:rFonts w:ascii="Comic Sans MS" w:hAnsi="Comic Sans MS" w:cs="Calibri"/>
                <w:color w:val="000000"/>
              </w:rPr>
              <w:t>ots of different activities to do outdoors across the curriculum.</w:t>
            </w:r>
          </w:p>
          <w:p w:rsidR="00DE034F" w:rsidRPr="000B110A" w:rsidRDefault="00DE034F" w:rsidP="00BE368B">
            <w:pPr>
              <w:autoSpaceDE w:val="0"/>
              <w:autoSpaceDN w:val="0"/>
              <w:adjustRightInd w:val="0"/>
              <w:rPr>
                <w:rFonts w:ascii="Comic Sans MS" w:hAnsi="Comic Sans MS" w:cs="Calibri"/>
                <w:color w:val="000000"/>
              </w:rPr>
            </w:pPr>
          </w:p>
          <w:p w:rsidR="000B110A" w:rsidRPr="000B110A" w:rsidRDefault="0030170F" w:rsidP="00BE368B">
            <w:pPr>
              <w:autoSpaceDE w:val="0"/>
              <w:autoSpaceDN w:val="0"/>
              <w:adjustRightInd w:val="0"/>
              <w:rPr>
                <w:rFonts w:ascii="Comic Sans MS" w:hAnsi="Comic Sans MS" w:cs="Calibri"/>
                <w:color w:val="0563C2"/>
              </w:rPr>
            </w:pPr>
            <w:hyperlink r:id="rId12" w:history="1">
              <w:r w:rsidR="000B110A" w:rsidRPr="000B110A">
                <w:rPr>
                  <w:rStyle w:val="Hyperlink"/>
                  <w:rFonts w:ascii="Comic Sans MS" w:hAnsi="Comic Sans MS" w:cs="Calibri"/>
                </w:rPr>
                <w:t>http://www.spellingcity.com/</w:t>
              </w:r>
            </w:hyperlink>
          </w:p>
          <w:p w:rsidR="00BE368B" w:rsidRDefault="000B110A" w:rsidP="00BE368B">
            <w:pPr>
              <w:autoSpaceDE w:val="0"/>
              <w:autoSpaceDN w:val="0"/>
              <w:adjustRightInd w:val="0"/>
              <w:rPr>
                <w:rFonts w:ascii="Comic Sans MS" w:hAnsi="Comic Sans MS" w:cs="Calibri"/>
                <w:color w:val="000000"/>
              </w:rPr>
            </w:pPr>
            <w:r w:rsidRPr="000B110A">
              <w:rPr>
                <w:rFonts w:ascii="Comic Sans MS" w:hAnsi="Comic Sans MS" w:cs="Calibri"/>
                <w:color w:val="000000"/>
              </w:rPr>
              <w:t>L</w:t>
            </w:r>
            <w:r w:rsidR="00BE368B" w:rsidRPr="000B110A">
              <w:rPr>
                <w:rFonts w:ascii="Comic Sans MS" w:hAnsi="Comic Sans MS" w:cs="Calibri"/>
                <w:color w:val="000000"/>
              </w:rPr>
              <w:t xml:space="preserve">ots of different spelling game to choose from. </w:t>
            </w:r>
          </w:p>
          <w:p w:rsidR="00C83F2F" w:rsidRDefault="00C83F2F" w:rsidP="000B110A">
            <w:pPr>
              <w:autoSpaceDE w:val="0"/>
              <w:autoSpaceDN w:val="0"/>
              <w:adjustRightInd w:val="0"/>
            </w:pPr>
          </w:p>
          <w:p w:rsidR="008163B5" w:rsidRDefault="0030170F" w:rsidP="000B110A">
            <w:pPr>
              <w:autoSpaceDE w:val="0"/>
              <w:autoSpaceDN w:val="0"/>
              <w:adjustRightInd w:val="0"/>
            </w:pPr>
            <w:hyperlink r:id="rId13" w:history="1">
              <w:r w:rsidR="008163B5" w:rsidRPr="009B1FED">
                <w:rPr>
                  <w:rStyle w:val="Hyperlink"/>
                </w:rPr>
                <w:t>https://www.khanacademy.org/</w:t>
              </w:r>
            </w:hyperlink>
          </w:p>
          <w:p w:rsidR="008163B5" w:rsidRDefault="008163B5" w:rsidP="000B110A">
            <w:pPr>
              <w:autoSpaceDE w:val="0"/>
              <w:autoSpaceDN w:val="0"/>
              <w:adjustRightInd w:val="0"/>
            </w:pPr>
            <w:r>
              <w:t>Lots of activities and different subjects</w:t>
            </w:r>
          </w:p>
          <w:p w:rsidR="008163B5" w:rsidRDefault="008163B5" w:rsidP="000B110A">
            <w:pPr>
              <w:autoSpaceDE w:val="0"/>
              <w:autoSpaceDN w:val="0"/>
              <w:adjustRightInd w:val="0"/>
            </w:pPr>
          </w:p>
        </w:tc>
      </w:tr>
    </w:tbl>
    <w:p w:rsidR="00FD4AB1" w:rsidRDefault="00FD4AB1" w:rsidP="00FD4AB1">
      <w:pPr>
        <w:autoSpaceDE w:val="0"/>
        <w:autoSpaceDN w:val="0"/>
        <w:adjustRightInd w:val="0"/>
        <w:spacing w:after="0" w:line="240" w:lineRule="auto"/>
        <w:rPr>
          <w:rFonts w:ascii="Arial" w:hAnsi="Arial" w:cs="Arial"/>
          <w:sz w:val="24"/>
          <w:szCs w:val="24"/>
        </w:rPr>
      </w:pPr>
    </w:p>
    <w:p w:rsidR="0020322D" w:rsidRPr="00E77984" w:rsidRDefault="00E77984" w:rsidP="00986FDA">
      <w:pPr>
        <w:autoSpaceDE w:val="0"/>
        <w:autoSpaceDN w:val="0"/>
        <w:adjustRightInd w:val="0"/>
        <w:spacing w:after="0" w:line="240" w:lineRule="auto"/>
        <w:rPr>
          <w:rFonts w:ascii="Arial" w:hAnsi="Arial" w:cs="Arial"/>
          <w:i/>
          <w:sz w:val="20"/>
          <w:szCs w:val="20"/>
        </w:rPr>
      </w:pPr>
      <w:r w:rsidRPr="00E77984">
        <w:rPr>
          <w:rFonts w:ascii="Arial" w:hAnsi="Arial" w:cs="Arial"/>
          <w:i/>
          <w:sz w:val="20"/>
          <w:szCs w:val="20"/>
        </w:rPr>
        <w:t>Reviewed March 2018</w:t>
      </w:r>
    </w:p>
    <w:sectPr w:rsidR="0020322D" w:rsidRPr="00E779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E2EEE"/>
    <w:multiLevelType w:val="hybridMultilevel"/>
    <w:tmpl w:val="5EC62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2134B"/>
    <w:multiLevelType w:val="hybridMultilevel"/>
    <w:tmpl w:val="CEECA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37569"/>
    <w:multiLevelType w:val="hybridMultilevel"/>
    <w:tmpl w:val="2EC8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97F88"/>
    <w:multiLevelType w:val="hybridMultilevel"/>
    <w:tmpl w:val="C61E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074025"/>
    <w:multiLevelType w:val="hybridMultilevel"/>
    <w:tmpl w:val="07C8E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994362"/>
    <w:multiLevelType w:val="hybridMultilevel"/>
    <w:tmpl w:val="95124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E920C4"/>
    <w:multiLevelType w:val="hybridMultilevel"/>
    <w:tmpl w:val="52C4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32693B"/>
    <w:multiLevelType w:val="hybridMultilevel"/>
    <w:tmpl w:val="6DACC6D2"/>
    <w:lvl w:ilvl="0" w:tplc="29CE2A62">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953FC4"/>
    <w:multiLevelType w:val="hybridMultilevel"/>
    <w:tmpl w:val="FEE4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333BA8"/>
    <w:multiLevelType w:val="hybridMultilevel"/>
    <w:tmpl w:val="97A2990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7AAF6A38"/>
    <w:multiLevelType w:val="hybridMultilevel"/>
    <w:tmpl w:val="ABFC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2"/>
  </w:num>
  <w:num w:numId="5">
    <w:abstractNumId w:val="8"/>
  </w:num>
  <w:num w:numId="6">
    <w:abstractNumId w:val="5"/>
  </w:num>
  <w:num w:numId="7">
    <w:abstractNumId w:val="3"/>
  </w:num>
  <w:num w:numId="8">
    <w:abstractNumId w:val="6"/>
  </w:num>
  <w:num w:numId="9">
    <w:abstractNumId w:val="4"/>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619"/>
    <w:rsid w:val="000A3959"/>
    <w:rsid w:val="000B110A"/>
    <w:rsid w:val="0020322D"/>
    <w:rsid w:val="0026281F"/>
    <w:rsid w:val="0030170F"/>
    <w:rsid w:val="003913CE"/>
    <w:rsid w:val="00394619"/>
    <w:rsid w:val="0045055B"/>
    <w:rsid w:val="004F4C96"/>
    <w:rsid w:val="00507939"/>
    <w:rsid w:val="00511C04"/>
    <w:rsid w:val="005B350F"/>
    <w:rsid w:val="006E0088"/>
    <w:rsid w:val="008163B5"/>
    <w:rsid w:val="008245DE"/>
    <w:rsid w:val="0083704A"/>
    <w:rsid w:val="00986FDA"/>
    <w:rsid w:val="00A1237F"/>
    <w:rsid w:val="00BE368B"/>
    <w:rsid w:val="00BF207A"/>
    <w:rsid w:val="00C83F2F"/>
    <w:rsid w:val="00D00AFA"/>
    <w:rsid w:val="00DE034F"/>
    <w:rsid w:val="00E77984"/>
    <w:rsid w:val="00F76DB4"/>
    <w:rsid w:val="00FD4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41AB6-F62A-4D84-879B-254575A4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207A"/>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FD4AB1"/>
    <w:rPr>
      <w:color w:val="0563C1" w:themeColor="hyperlink"/>
      <w:u w:val="single"/>
    </w:rPr>
  </w:style>
  <w:style w:type="paragraph" w:styleId="ListParagraph">
    <w:name w:val="List Paragraph"/>
    <w:basedOn w:val="Normal"/>
    <w:uiPriority w:val="34"/>
    <w:qFormat/>
    <w:rsid w:val="00FD4AB1"/>
    <w:pPr>
      <w:ind w:left="720"/>
      <w:contextualSpacing/>
    </w:pPr>
  </w:style>
  <w:style w:type="table" w:styleId="TableGrid">
    <w:name w:val="Table Grid"/>
    <w:basedOn w:val="TableNormal"/>
    <w:uiPriority w:val="39"/>
    <w:rsid w:val="00C83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83F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hyperlink" Target="https://www.khanacademy.org/" TargetMode="External"/><Relationship Id="rId3" Type="http://schemas.openxmlformats.org/officeDocument/2006/relationships/settings" Target="settings.xml"/><Relationship Id="rId7" Type="http://schemas.openxmlformats.org/officeDocument/2006/relationships/hyperlink" Target="http://www.ictgames.com/" TargetMode="External"/><Relationship Id="rId12" Type="http://schemas.openxmlformats.org/officeDocument/2006/relationships/hyperlink" Target="http://www.spellingc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mdog.com/" TargetMode="External"/><Relationship Id="rId11" Type="http://schemas.openxmlformats.org/officeDocument/2006/relationships/hyperlink" Target="http://www.naturedetectives.org.uk/download/winte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starfall.com" TargetMode="External"/><Relationship Id="rId4" Type="http://schemas.openxmlformats.org/officeDocument/2006/relationships/webSettings" Target="webSettings.xml"/><Relationship Id="rId9" Type="http://schemas.openxmlformats.org/officeDocument/2006/relationships/hyperlink" Target="http://snowflakes.barkleyu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Burr</dc:creator>
  <cp:keywords/>
  <dc:description/>
  <cp:lastModifiedBy>Deborah Burr</cp:lastModifiedBy>
  <cp:revision>2</cp:revision>
  <dcterms:created xsi:type="dcterms:W3CDTF">2018-03-01T08:12:00Z</dcterms:created>
  <dcterms:modified xsi:type="dcterms:W3CDTF">2018-03-01T08:12:00Z</dcterms:modified>
</cp:coreProperties>
</file>